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E970" w14:textId="77777777" w:rsidR="000549EB" w:rsidRDefault="000549EB">
      <w:pPr>
        <w:rPr>
          <w:rFonts w:ascii="Times New Roman"/>
          <w:sz w:val="20"/>
        </w:rPr>
      </w:pPr>
    </w:p>
    <w:p w14:paraId="4B3B4727" w14:textId="77777777" w:rsidR="000549EB" w:rsidRDefault="000549EB">
      <w:pPr>
        <w:rPr>
          <w:rFonts w:ascii="Times New Roman"/>
          <w:sz w:val="20"/>
        </w:rPr>
      </w:pPr>
    </w:p>
    <w:p w14:paraId="3C25785D" w14:textId="77777777" w:rsidR="000549EB" w:rsidRDefault="000549EB">
      <w:pPr>
        <w:spacing w:before="5"/>
        <w:rPr>
          <w:rFonts w:ascii="Times New Roman"/>
          <w:sz w:val="1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0549EB" w14:paraId="55FE8839" w14:textId="77777777">
        <w:trPr>
          <w:trHeight w:val="470"/>
        </w:trPr>
        <w:tc>
          <w:tcPr>
            <w:tcW w:w="12960" w:type="dxa"/>
            <w:shd w:val="clear" w:color="auto" w:fill="D9D9D9"/>
          </w:tcPr>
          <w:p w14:paraId="19CE795E" w14:textId="77777777" w:rsidR="00F37897" w:rsidRDefault="00F37897">
            <w:pPr>
              <w:pStyle w:val="TableParagraph"/>
              <w:spacing w:before="106"/>
              <w:ind w:left="28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South Carolina African American History Calendar Lesson</w:t>
            </w:r>
          </w:p>
          <w:p w14:paraId="04874F6C" w14:textId="48BCDD8E" w:rsidR="000549EB" w:rsidRDefault="00C36314">
            <w:pPr>
              <w:pStyle w:val="TableParagraph"/>
              <w:spacing w:before="106"/>
              <w:ind w:left="28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Chadwick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Boseman</w:t>
            </w:r>
            <w:r w:rsidR="00F37897">
              <w:rPr>
                <w:b/>
                <w:sz w:val="24"/>
              </w:rPr>
              <w:t xml:space="preserve"> – Civic Dispositions</w:t>
            </w:r>
          </w:p>
        </w:tc>
      </w:tr>
      <w:tr w:rsidR="000549EB" w14:paraId="06870275" w14:textId="77777777">
        <w:trPr>
          <w:trHeight w:val="490"/>
        </w:trPr>
        <w:tc>
          <w:tcPr>
            <w:tcW w:w="12960" w:type="dxa"/>
            <w:shd w:val="clear" w:color="auto" w:fill="D9D9D9"/>
          </w:tcPr>
          <w:p w14:paraId="20BCD012" w14:textId="77777777" w:rsidR="000549EB" w:rsidRDefault="00C36314">
            <w:pPr>
              <w:pStyle w:val="TableParagraph"/>
              <w:spacing w:before="116"/>
              <w:ind w:left="3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Overview</w:t>
            </w:r>
          </w:p>
        </w:tc>
      </w:tr>
      <w:tr w:rsidR="000549EB" w14:paraId="3C1153DD" w14:textId="77777777">
        <w:trPr>
          <w:trHeight w:val="1049"/>
        </w:trPr>
        <w:tc>
          <w:tcPr>
            <w:tcW w:w="12960" w:type="dxa"/>
          </w:tcPr>
          <w:p w14:paraId="0475F3A9" w14:textId="77777777" w:rsidR="000549EB" w:rsidRDefault="00C36314">
            <w:pPr>
              <w:pStyle w:val="TableParagraph"/>
              <w:spacing w:before="106" w:line="247" w:lineRule="auto"/>
              <w:ind w:left="105" w:right="888"/>
              <w:jc w:val="both"/>
              <w:rPr>
                <w:sz w:val="24"/>
              </w:rPr>
            </w:pPr>
            <w:r>
              <w:rPr>
                <w:sz w:val="24"/>
              </w:rPr>
              <w:t>This lesson progression explores the life of Chadwick Boseman and how he utilized his personal efforts and acting career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demonstrate the civic dispositions of </w:t>
            </w:r>
            <w:r>
              <w:rPr>
                <w:i/>
                <w:sz w:val="24"/>
              </w:rPr>
              <w:t xml:space="preserve">empathy, compassion, honesty, </w:t>
            </w:r>
            <w:proofErr w:type="gramStart"/>
            <w:r>
              <w:rPr>
                <w:i/>
                <w:sz w:val="24"/>
              </w:rPr>
              <w:t>respect</w:t>
            </w:r>
            <w:proofErr w:type="gramEnd"/>
            <w:r>
              <w:rPr>
                <w:i/>
                <w:sz w:val="24"/>
              </w:rPr>
              <w:t xml:space="preserve"> and cooperation. </w:t>
            </w:r>
            <w:r>
              <w:rPr>
                <w:sz w:val="24"/>
              </w:rPr>
              <w:t>The featured resource for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the 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American History Calendar.</w:t>
            </w:r>
          </w:p>
        </w:tc>
      </w:tr>
      <w:tr w:rsidR="000549EB" w14:paraId="304A6B38" w14:textId="77777777">
        <w:trPr>
          <w:trHeight w:val="470"/>
        </w:trPr>
        <w:tc>
          <w:tcPr>
            <w:tcW w:w="12960" w:type="dxa"/>
            <w:shd w:val="clear" w:color="auto" w:fill="D9D9D9"/>
          </w:tcPr>
          <w:p w14:paraId="7FCB2B55" w14:textId="77777777" w:rsidR="000549EB" w:rsidRDefault="00C36314">
            <w:pPr>
              <w:pStyle w:val="TableParagraph"/>
              <w:spacing w:before="106"/>
              <w:ind w:left="3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Overarching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Inquiry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</w:p>
        </w:tc>
      </w:tr>
      <w:tr w:rsidR="000549EB" w14:paraId="3B6C2F95" w14:textId="77777777">
        <w:trPr>
          <w:trHeight w:val="1349"/>
        </w:trPr>
        <w:tc>
          <w:tcPr>
            <w:tcW w:w="12960" w:type="dxa"/>
          </w:tcPr>
          <w:p w14:paraId="32000941" w14:textId="77777777" w:rsidR="000549EB" w:rsidRDefault="00C36314">
            <w:pPr>
              <w:pStyle w:val="TableParagraph"/>
              <w:spacing w:before="116"/>
              <w:ind w:left="319" w:right="289"/>
              <w:jc w:val="center"/>
              <w:rPr>
                <w:sz w:val="24"/>
              </w:rPr>
            </w:pPr>
            <w:r>
              <w:rPr>
                <w:sz w:val="24"/>
              </w:rPr>
              <w:t>How did Chadwick Boseman demonstrate civic dispositions during his life?</w:t>
            </w:r>
          </w:p>
          <w:p w14:paraId="466FC826" w14:textId="77777777" w:rsidR="000549EB" w:rsidRDefault="000549EB">
            <w:pPr>
              <w:pStyle w:val="TableParagraph"/>
              <w:spacing w:before="6"/>
              <w:rPr>
                <w:sz w:val="25"/>
              </w:rPr>
            </w:pPr>
          </w:p>
          <w:p w14:paraId="495E22DC" w14:textId="77777777" w:rsidR="000549EB" w:rsidRDefault="00C36314">
            <w:pPr>
              <w:pStyle w:val="TableParagraph"/>
              <w:spacing w:before="1" w:line="247" w:lineRule="auto"/>
              <w:ind w:left="105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All units support the </w:t>
            </w:r>
            <w:r>
              <w:rPr>
                <w:b/>
                <w:i/>
                <w:sz w:val="24"/>
              </w:rPr>
              <w:t xml:space="preserve">Profile of the South Carolina Graduate </w:t>
            </w:r>
            <w:r>
              <w:rPr>
                <w:i/>
                <w:sz w:val="24"/>
              </w:rPr>
              <w:t>with students using skills to uncover content exposed when exploring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Overarching Inquiry Question.</w:t>
            </w:r>
          </w:p>
        </w:tc>
      </w:tr>
      <w:tr w:rsidR="000549EB" w14:paraId="4795F867" w14:textId="77777777">
        <w:trPr>
          <w:trHeight w:val="470"/>
        </w:trPr>
        <w:tc>
          <w:tcPr>
            <w:tcW w:w="12960" w:type="dxa"/>
            <w:shd w:val="clear" w:color="auto" w:fill="D9D9D9"/>
          </w:tcPr>
          <w:p w14:paraId="406A42EB" w14:textId="77777777" w:rsidR="000549EB" w:rsidRDefault="00C36314">
            <w:pPr>
              <w:pStyle w:val="TableParagraph"/>
              <w:spacing w:before="101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Theme(s)</w:t>
            </w:r>
          </w:p>
        </w:tc>
      </w:tr>
      <w:tr w:rsidR="000549EB" w14:paraId="0263062C" w14:textId="77777777">
        <w:trPr>
          <w:trHeight w:val="1050"/>
        </w:trPr>
        <w:tc>
          <w:tcPr>
            <w:tcW w:w="12960" w:type="dxa"/>
          </w:tcPr>
          <w:p w14:paraId="5F6768C0" w14:textId="77777777" w:rsidR="000549EB" w:rsidRDefault="00C36314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This lesson progression supports the exploration of the following themes:</w:t>
            </w:r>
          </w:p>
          <w:p w14:paraId="1D2A65B8" w14:textId="77777777" w:rsidR="000549EB" w:rsidRPr="00F37897" w:rsidRDefault="00C36314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8"/>
              <w:rPr>
                <w:i/>
                <w:iCs/>
                <w:sz w:val="24"/>
              </w:rPr>
            </w:pPr>
            <w:r w:rsidRPr="00F37897">
              <w:rPr>
                <w:i/>
                <w:iCs/>
                <w:sz w:val="24"/>
              </w:rPr>
              <w:t>History</w:t>
            </w:r>
          </w:p>
          <w:p w14:paraId="7E8D00C2" w14:textId="77777777" w:rsidR="000549EB" w:rsidRPr="00F37897" w:rsidRDefault="00C36314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8"/>
              <w:rPr>
                <w:i/>
                <w:iCs/>
                <w:sz w:val="24"/>
              </w:rPr>
            </w:pPr>
            <w:r w:rsidRPr="00F37897">
              <w:rPr>
                <w:i/>
                <w:iCs/>
                <w:sz w:val="24"/>
              </w:rPr>
              <w:t>Civics and Government</w:t>
            </w:r>
          </w:p>
        </w:tc>
      </w:tr>
      <w:tr w:rsidR="000549EB" w14:paraId="404B99C1" w14:textId="77777777">
        <w:trPr>
          <w:trHeight w:val="489"/>
        </w:trPr>
        <w:tc>
          <w:tcPr>
            <w:tcW w:w="12960" w:type="dxa"/>
            <w:shd w:val="clear" w:color="auto" w:fill="D9D9D9"/>
          </w:tcPr>
          <w:p w14:paraId="2BF0647B" w14:textId="77777777" w:rsidR="000549EB" w:rsidRDefault="00C36314">
            <w:pPr>
              <w:pStyle w:val="TableParagraph"/>
              <w:spacing w:before="111"/>
              <w:ind w:left="3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Skills Emphasis </w:t>
            </w:r>
            <w:proofErr w:type="gramStart"/>
            <w:r>
              <w:rPr>
                <w:b/>
                <w:sz w:val="24"/>
              </w:rPr>
              <w:t>at a Glance</w:t>
            </w:r>
            <w:proofErr w:type="gramEnd"/>
          </w:p>
        </w:tc>
      </w:tr>
      <w:tr w:rsidR="000549EB" w14:paraId="4F7CDFCD" w14:textId="77777777">
        <w:trPr>
          <w:trHeight w:val="1330"/>
        </w:trPr>
        <w:tc>
          <w:tcPr>
            <w:tcW w:w="12960" w:type="dxa"/>
          </w:tcPr>
          <w:p w14:paraId="2F564E24" w14:textId="77777777" w:rsidR="000549EB" w:rsidRDefault="00C36314">
            <w:pPr>
              <w:pStyle w:val="TableParagraph"/>
              <w:spacing w:before="101"/>
              <w:ind w:left="105"/>
              <w:rPr>
                <w:sz w:val="24"/>
              </w:rPr>
            </w:pPr>
            <w:r>
              <w:rPr>
                <w:sz w:val="24"/>
              </w:rPr>
              <w:t>The lesson progression supports the exploration of the following skills:</w:t>
            </w:r>
          </w:p>
          <w:p w14:paraId="1D008A6E" w14:textId="73F1654D" w:rsidR="000549EB" w:rsidRPr="00F37897" w:rsidRDefault="008110C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before="9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CO: </w:t>
            </w:r>
            <w:r w:rsidR="00C36314" w:rsidRPr="00F37897">
              <w:rPr>
                <w:i/>
                <w:iCs/>
                <w:sz w:val="24"/>
              </w:rPr>
              <w:t>Comparison</w:t>
            </w:r>
          </w:p>
          <w:p w14:paraId="38CB5F26" w14:textId="18D093ED" w:rsidR="000549EB" w:rsidRPr="00F37897" w:rsidRDefault="008110C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before="9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CC: </w:t>
            </w:r>
            <w:r w:rsidR="00C36314" w:rsidRPr="00F37897">
              <w:rPr>
                <w:i/>
                <w:iCs/>
                <w:sz w:val="24"/>
              </w:rPr>
              <w:t>Continuity and Change</w:t>
            </w:r>
          </w:p>
          <w:p w14:paraId="6D0E0FB1" w14:textId="17FBDF77" w:rsidR="000549EB" w:rsidRDefault="008110C8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before="9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E: </w:t>
            </w:r>
            <w:r w:rsidR="00C36314" w:rsidRPr="00F37897">
              <w:rPr>
                <w:i/>
                <w:iCs/>
                <w:sz w:val="24"/>
              </w:rPr>
              <w:t>Evidence</w:t>
            </w:r>
          </w:p>
        </w:tc>
      </w:tr>
      <w:tr w:rsidR="000549EB" w14:paraId="6F0FCFA9" w14:textId="77777777">
        <w:trPr>
          <w:trHeight w:val="470"/>
        </w:trPr>
        <w:tc>
          <w:tcPr>
            <w:tcW w:w="12960" w:type="dxa"/>
            <w:shd w:val="clear" w:color="auto" w:fill="D9D9D9"/>
          </w:tcPr>
          <w:p w14:paraId="04A2A7E6" w14:textId="77777777" w:rsidR="000549EB" w:rsidRDefault="00C36314">
            <w:pPr>
              <w:pStyle w:val="TableParagraph"/>
              <w:spacing w:before="106"/>
              <w:ind w:left="3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</w:tr>
      <w:tr w:rsidR="000549EB" w14:paraId="74DE5885" w14:textId="77777777">
        <w:trPr>
          <w:trHeight w:val="1050"/>
        </w:trPr>
        <w:tc>
          <w:tcPr>
            <w:tcW w:w="12960" w:type="dxa"/>
          </w:tcPr>
          <w:p w14:paraId="4C9E6D92" w14:textId="77777777" w:rsidR="000549EB" w:rsidRDefault="00C36314">
            <w:pPr>
              <w:pStyle w:val="TableParagraph"/>
              <w:spacing w:before="116" w:line="247" w:lineRule="auto"/>
              <w:ind w:left="105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History Standard 1: </w:t>
            </w:r>
            <w:r>
              <w:rPr>
                <w:sz w:val="24"/>
              </w:rPr>
              <w:t>Utilize the college and career skills of a historian to study the continuity and changes over time in the United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States.</w:t>
            </w:r>
          </w:p>
        </w:tc>
      </w:tr>
    </w:tbl>
    <w:p w14:paraId="10F6E865" w14:textId="77777777" w:rsidR="000549EB" w:rsidRDefault="000549EB">
      <w:pPr>
        <w:spacing w:line="247" w:lineRule="auto"/>
        <w:rPr>
          <w:sz w:val="24"/>
        </w:rPr>
        <w:sectPr w:rsidR="000549EB">
          <w:type w:val="continuous"/>
          <w:pgSz w:w="15840" w:h="12240" w:orient="landscape"/>
          <w:pgMar w:top="1140" w:right="1420" w:bottom="280" w:left="1200" w:header="720" w:footer="720" w:gutter="0"/>
          <w:cols w:space="720"/>
        </w:sectPr>
      </w:pPr>
    </w:p>
    <w:p w14:paraId="6B3E2AC1" w14:textId="77777777" w:rsidR="000549EB" w:rsidRDefault="000549EB">
      <w:pPr>
        <w:spacing w:before="1"/>
        <w:rPr>
          <w:rFonts w:ascii="Times New Roman"/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7180"/>
      </w:tblGrid>
      <w:tr w:rsidR="000549EB" w14:paraId="1EA5B90B" w14:textId="77777777">
        <w:trPr>
          <w:trHeight w:val="2190"/>
        </w:trPr>
        <w:tc>
          <w:tcPr>
            <w:tcW w:w="12960" w:type="dxa"/>
            <w:gridSpan w:val="2"/>
          </w:tcPr>
          <w:p w14:paraId="4AFB1391" w14:textId="77777777" w:rsidR="000549EB" w:rsidRDefault="00C36314">
            <w:pPr>
              <w:pStyle w:val="TableParagraph"/>
              <w:spacing w:before="10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Indicators:</w:t>
            </w:r>
          </w:p>
          <w:p w14:paraId="1D2A796B" w14:textId="77777777" w:rsidR="000549EB" w:rsidRDefault="00C36314">
            <w:pPr>
              <w:pStyle w:val="TableParagraph"/>
              <w:numPr>
                <w:ilvl w:val="0"/>
                <w:numId w:val="18"/>
              </w:numPr>
              <w:tabs>
                <w:tab w:val="left" w:pos="1544"/>
                <w:tab w:val="left" w:pos="1545"/>
              </w:tabs>
              <w:spacing w:before="9"/>
              <w:rPr>
                <w:b/>
                <w:sz w:val="24"/>
              </w:rPr>
            </w:pPr>
            <w:r>
              <w:rPr>
                <w:sz w:val="24"/>
              </w:rPr>
              <w:t>2.H.1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Identify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historical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events,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moments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U.S.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</w:p>
          <w:p w14:paraId="0180CC40" w14:textId="77777777" w:rsidR="000549EB" w:rsidRDefault="00C36314">
            <w:pPr>
              <w:pStyle w:val="TableParagraph"/>
              <w:numPr>
                <w:ilvl w:val="0"/>
                <w:numId w:val="18"/>
              </w:numPr>
              <w:tabs>
                <w:tab w:val="left" w:pos="1544"/>
                <w:tab w:val="left" w:pos="1545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2.H.2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  <w:p w14:paraId="45286693" w14:textId="77777777" w:rsidR="000549EB" w:rsidRDefault="000549EB">
            <w:pPr>
              <w:pStyle w:val="TableParagraph"/>
              <w:spacing w:before="6"/>
              <w:rPr>
                <w:sz w:val="25"/>
              </w:rPr>
            </w:pPr>
          </w:p>
          <w:p w14:paraId="39F3FF81" w14:textId="77777777" w:rsidR="000549EB" w:rsidRDefault="00C36314">
            <w:pPr>
              <w:pStyle w:val="TableParagraph"/>
              <w:spacing w:before="1" w:line="247" w:lineRule="auto"/>
              <w:ind w:left="105" w:right="686"/>
              <w:rPr>
                <w:sz w:val="24"/>
              </w:rPr>
            </w:pPr>
            <w:r>
              <w:rPr>
                <w:b/>
                <w:sz w:val="24"/>
              </w:rPr>
              <w:t xml:space="preserve">Civics and Government Standard 4: </w:t>
            </w:r>
            <w:r>
              <w:rPr>
                <w:sz w:val="24"/>
              </w:rPr>
              <w:t>Responsible citizenship requires individuals of diverse cultural backgrounds to employ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dispositions that promote strong relationships to develop solutions to communal problems</w:t>
            </w:r>
          </w:p>
          <w:p w14:paraId="609DBE98" w14:textId="77777777" w:rsidR="000549EB" w:rsidRDefault="00C3631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Indicator: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2.CG.2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primary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secondary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sources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figure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who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demonstrated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civic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dispositions</w:t>
            </w:r>
            <w:r>
              <w:rPr>
                <w:sz w:val="24"/>
              </w:rPr>
              <w:t>.</w:t>
            </w:r>
          </w:p>
        </w:tc>
      </w:tr>
      <w:tr w:rsidR="000549EB" w14:paraId="63FBADC7" w14:textId="77777777">
        <w:trPr>
          <w:trHeight w:val="1889"/>
        </w:trPr>
        <w:tc>
          <w:tcPr>
            <w:tcW w:w="12960" w:type="dxa"/>
            <w:gridSpan w:val="2"/>
            <w:shd w:val="clear" w:color="auto" w:fill="D9D9D9"/>
          </w:tcPr>
          <w:p w14:paraId="56B89D15" w14:textId="77777777" w:rsidR="000549EB" w:rsidRDefault="00C36314">
            <w:pPr>
              <w:pStyle w:val="TableParagraph"/>
              <w:spacing w:before="101"/>
              <w:ind w:left="31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Can Statement(s)</w:t>
            </w:r>
          </w:p>
          <w:p w14:paraId="036F106A" w14:textId="77777777" w:rsidR="000549EB" w:rsidRDefault="00C36314">
            <w:pPr>
              <w:pStyle w:val="TableParagraph"/>
              <w:spacing w:before="9" w:line="247" w:lineRule="auto"/>
              <w:ind w:left="321" w:right="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statements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designed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help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guide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understanding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through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scaffolds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learning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progress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through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understanding of the Overarching Inquiry Question.</w:t>
            </w:r>
          </w:p>
          <w:p w14:paraId="56D5678E" w14:textId="77777777" w:rsidR="000549EB" w:rsidRDefault="000549EB">
            <w:pPr>
              <w:pStyle w:val="TableParagraph"/>
              <w:spacing w:before="10"/>
              <w:rPr>
                <w:sz w:val="24"/>
              </w:rPr>
            </w:pPr>
          </w:p>
          <w:p w14:paraId="53F2A381" w14:textId="77777777" w:rsidR="000549EB" w:rsidRDefault="00C36314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Boseman’s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unique,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important.</w:t>
            </w:r>
          </w:p>
          <w:p w14:paraId="1E775B71" w14:textId="77777777" w:rsidR="000549EB" w:rsidRDefault="00C36314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I can explain ways in which Chadwick Boseman demonstrated civic dispositions.</w:t>
            </w:r>
          </w:p>
        </w:tc>
      </w:tr>
      <w:tr w:rsidR="000549EB" w14:paraId="56337E76" w14:textId="77777777">
        <w:trPr>
          <w:trHeight w:val="1350"/>
        </w:trPr>
        <w:tc>
          <w:tcPr>
            <w:tcW w:w="5780" w:type="dxa"/>
          </w:tcPr>
          <w:p w14:paraId="4946A02E" w14:textId="77777777" w:rsidR="000549EB" w:rsidRDefault="00C36314">
            <w:pPr>
              <w:pStyle w:val="TableParagraph"/>
              <w:spacing w:before="116" w:line="247" w:lineRule="auto"/>
              <w:ind w:left="105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Actions Students will Take to answer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Overarching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Inquiry Question</w:t>
            </w:r>
          </w:p>
        </w:tc>
        <w:tc>
          <w:tcPr>
            <w:tcW w:w="7180" w:type="dxa"/>
          </w:tcPr>
          <w:p w14:paraId="357BEC56" w14:textId="77777777" w:rsidR="000549EB" w:rsidRDefault="00C36314">
            <w:pPr>
              <w:pStyle w:val="TableParagraph"/>
              <w:spacing w:before="11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14:paraId="6E268119" w14:textId="77777777" w:rsidR="000549EB" w:rsidRDefault="00C36314">
            <w:pPr>
              <w:pStyle w:val="TableParagraph"/>
              <w:spacing w:before="9" w:line="247" w:lineRule="auto"/>
              <w:ind w:left="100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Instructional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resources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listed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below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offer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suggestions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educators to assist students in reaching the goals of the proposed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sequence.</w:t>
            </w:r>
          </w:p>
        </w:tc>
      </w:tr>
      <w:tr w:rsidR="000549EB" w14:paraId="34BD6694" w14:textId="77777777">
        <w:trPr>
          <w:trHeight w:val="470"/>
        </w:trPr>
        <w:tc>
          <w:tcPr>
            <w:tcW w:w="12960" w:type="dxa"/>
            <w:gridSpan w:val="2"/>
          </w:tcPr>
          <w:p w14:paraId="108761BE" w14:textId="77777777" w:rsidR="000549EB" w:rsidRDefault="00C36314">
            <w:pPr>
              <w:pStyle w:val="TableParagraph"/>
              <w:spacing w:before="10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Chadwick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Boseman’s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interesting,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unique,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important.</w:t>
            </w:r>
          </w:p>
        </w:tc>
      </w:tr>
      <w:tr w:rsidR="000549EB" w14:paraId="682AD30C" w14:textId="77777777">
        <w:trPr>
          <w:trHeight w:val="3049"/>
        </w:trPr>
        <w:tc>
          <w:tcPr>
            <w:tcW w:w="5780" w:type="dxa"/>
          </w:tcPr>
          <w:p w14:paraId="61150A37" w14:textId="77777777" w:rsidR="000549EB" w:rsidRDefault="00C36314">
            <w:pPr>
              <w:pStyle w:val="TableParagraph"/>
              <w:spacing w:before="111" w:line="247" w:lineRule="auto"/>
              <w:ind w:left="105" w:right="213"/>
              <w:rPr>
                <w:sz w:val="24"/>
              </w:rPr>
            </w:pPr>
            <w:r>
              <w:rPr>
                <w:sz w:val="24"/>
              </w:rPr>
              <w:t>Guiding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#1: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Boseman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 were some of the events of his life?</w:t>
            </w:r>
          </w:p>
          <w:p w14:paraId="7F35C0A2" w14:textId="77777777" w:rsidR="000549EB" w:rsidRDefault="000549EB">
            <w:pPr>
              <w:pStyle w:val="TableParagraph"/>
              <w:spacing w:before="9"/>
              <w:rPr>
                <w:sz w:val="24"/>
              </w:rPr>
            </w:pPr>
          </w:p>
          <w:p w14:paraId="4C2C1331" w14:textId="77777777" w:rsidR="000549EB" w:rsidRDefault="00C36314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line="247" w:lineRule="auto"/>
              <w:ind w:right="90"/>
              <w:rPr>
                <w:sz w:val="24"/>
              </w:rPr>
            </w:pPr>
            <w:r>
              <w:rPr>
                <w:sz w:val="24"/>
              </w:rPr>
              <w:t>Display the photo of Chadwick Boseman from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 African American History Calendar March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page.</w:t>
            </w:r>
          </w:p>
          <w:p w14:paraId="51E920E2" w14:textId="77777777" w:rsidR="000549EB" w:rsidRDefault="00C36314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2" w:line="247" w:lineRule="auto"/>
              <w:ind w:right="390"/>
              <w:rPr>
                <w:sz w:val="24"/>
              </w:rPr>
            </w:pPr>
            <w:r>
              <w:rPr>
                <w:sz w:val="24"/>
              </w:rPr>
              <w:t>Ask the students to discuss who is pictured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what they know about him.</w:t>
            </w:r>
          </w:p>
        </w:tc>
        <w:tc>
          <w:tcPr>
            <w:tcW w:w="7180" w:type="dxa"/>
          </w:tcPr>
          <w:p w14:paraId="779F4F05" w14:textId="77777777" w:rsidR="000549EB" w:rsidRDefault="00C36314">
            <w:pPr>
              <w:pStyle w:val="TableParagraph"/>
              <w:spacing w:before="111" w:line="247" w:lineRule="auto"/>
              <w:ind w:left="100" w:right="112"/>
              <w:rPr>
                <w:sz w:val="24"/>
              </w:rPr>
            </w:pPr>
            <w:r>
              <w:rPr>
                <w:sz w:val="24"/>
              </w:rPr>
              <w:t>Throughout this lesson progression the students will examine the life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Chadwick Boseman using the 2022 African American History Calendar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other resources. It is important for the students to have access to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Chadwick Boseman page (March) so that they will be able to read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 the page during the learning experiences.</w:t>
            </w:r>
          </w:p>
          <w:p w14:paraId="35A7799D" w14:textId="77777777" w:rsidR="000549EB" w:rsidRDefault="000549EB">
            <w:pPr>
              <w:pStyle w:val="TableParagraph"/>
              <w:spacing w:before="1"/>
              <w:rPr>
                <w:sz w:val="25"/>
              </w:rPr>
            </w:pPr>
          </w:p>
          <w:p w14:paraId="74F14D2E" w14:textId="77777777" w:rsidR="000549EB" w:rsidRDefault="00C36314">
            <w:pPr>
              <w:pStyle w:val="TableParagraph"/>
              <w:spacing w:line="247" w:lineRule="auto"/>
              <w:ind w:left="100" w:right="431"/>
              <w:rPr>
                <w:sz w:val="24"/>
              </w:rPr>
            </w:pPr>
            <w:r>
              <w:rPr>
                <w:sz w:val="24"/>
              </w:rPr>
              <w:t>During this unit of instruction students will need to be able to collect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have access to the various documents introduced and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throughout the unit. A folder or notebook would be helpful as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documents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them available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reference.</w:t>
            </w:r>
          </w:p>
        </w:tc>
      </w:tr>
    </w:tbl>
    <w:p w14:paraId="4DEF5E95" w14:textId="77777777" w:rsidR="000549EB" w:rsidRDefault="000549EB">
      <w:pPr>
        <w:spacing w:line="247" w:lineRule="auto"/>
        <w:rPr>
          <w:sz w:val="24"/>
        </w:rPr>
        <w:sectPr w:rsidR="000549EB">
          <w:pgSz w:w="15840" w:h="12240" w:orient="landscape"/>
          <w:pgMar w:top="1140" w:right="1420" w:bottom="280" w:left="1200" w:header="720" w:footer="720" w:gutter="0"/>
          <w:cols w:space="720"/>
        </w:sectPr>
      </w:pPr>
    </w:p>
    <w:p w14:paraId="730C5131" w14:textId="77777777" w:rsidR="000549EB" w:rsidRDefault="000549EB">
      <w:pPr>
        <w:spacing w:before="1"/>
        <w:rPr>
          <w:rFonts w:ascii="Times New Roman"/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7180"/>
      </w:tblGrid>
      <w:tr w:rsidR="000549EB" w14:paraId="1815B38E" w14:textId="77777777">
        <w:trPr>
          <w:trHeight w:val="7890"/>
        </w:trPr>
        <w:tc>
          <w:tcPr>
            <w:tcW w:w="5780" w:type="dxa"/>
          </w:tcPr>
          <w:p w14:paraId="3A93C78D" w14:textId="77777777" w:rsidR="000549EB" w:rsidRDefault="00C36314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100" w:line="247" w:lineRule="auto"/>
              <w:ind w:right="571"/>
              <w:rPr>
                <w:sz w:val="24"/>
              </w:rPr>
            </w:pPr>
            <w:r>
              <w:rPr>
                <w:sz w:val="24"/>
              </w:rPr>
              <w:t>Introduce/review the purpose of the South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Carolina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African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American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History</w:t>
            </w:r>
            <w:r>
              <w:rPr>
                <w:sz w:val="24"/>
              </w:rPr>
              <w:t xml:space="preserve"> Calendar.</w:t>
            </w:r>
          </w:p>
          <w:p w14:paraId="525B44B6" w14:textId="77777777" w:rsidR="000549EB" w:rsidRDefault="00C36314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47" w:lineRule="auto"/>
              <w:ind w:right="143"/>
              <w:rPr>
                <w:sz w:val="24"/>
              </w:rPr>
            </w:pPr>
            <w:r>
              <w:rPr>
                <w:sz w:val="24"/>
              </w:rPr>
              <w:t>Display a map of the United States. Review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 that South Carolina is one of the fifty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states in the United States. Also, display a map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South Carolina and help the students 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Anderson, South Carolina, the birthplace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Chadwick Boseman.</w:t>
            </w:r>
          </w:p>
          <w:p w14:paraId="1267E7D1" w14:textId="77777777" w:rsidR="000549EB" w:rsidRDefault="00C36314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4" w:line="247" w:lineRule="auto"/>
              <w:ind w:right="184"/>
              <w:rPr>
                <w:sz w:val="24"/>
              </w:rPr>
            </w:pPr>
            <w:r>
              <w:rPr>
                <w:sz w:val="24"/>
              </w:rPr>
              <w:t>Explain to the students this period of instruction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focus on the life of a South Carolinian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 known and had an impact around the United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States and the rest of the world. Display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African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Calendar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biography of Chadwick Boseman.</w:t>
            </w:r>
          </w:p>
          <w:p w14:paraId="3734ED68" w14:textId="77777777" w:rsidR="000549EB" w:rsidRDefault="00C36314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3" w:line="247" w:lineRule="auto"/>
              <w:ind w:right="10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biography.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identify events and dates noted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biography.</w:t>
            </w:r>
          </w:p>
          <w:p w14:paraId="04847644" w14:textId="77777777" w:rsidR="000549EB" w:rsidRDefault="00C36314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1" w:line="247" w:lineRule="auto"/>
              <w:ind w:right="1050"/>
              <w:rPr>
                <w:sz w:val="24"/>
              </w:rPr>
            </w:pPr>
            <w:r>
              <w:rPr>
                <w:sz w:val="24"/>
              </w:rPr>
              <w:t>Distribute a copy of the biography and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highlighter to each student.</w:t>
            </w:r>
          </w:p>
          <w:p w14:paraId="68B9CD1E" w14:textId="77777777" w:rsidR="000549EB" w:rsidRDefault="00C36314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1" w:line="247" w:lineRule="auto"/>
              <w:ind w:right="303"/>
              <w:rPr>
                <w:sz w:val="24"/>
              </w:rPr>
            </w:pPr>
            <w:r>
              <w:rPr>
                <w:sz w:val="24"/>
              </w:rPr>
              <w:t>Read the biography with the students.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 is read, guide the students as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highlight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Boseman’s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14:paraId="3AFEDD80" w14:textId="77777777" w:rsidR="000549EB" w:rsidRDefault="00C36314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biography.</w:t>
            </w:r>
          </w:p>
          <w:p w14:paraId="5E845D07" w14:textId="77777777" w:rsidR="000549EB" w:rsidRDefault="00C36314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8" w:line="247" w:lineRule="auto"/>
              <w:ind w:right="397"/>
              <w:rPr>
                <w:sz w:val="24"/>
              </w:rPr>
            </w:pPr>
            <w:r>
              <w:rPr>
                <w:sz w:val="24"/>
              </w:rPr>
              <w:t>Bring closure by reviewing who Chadwick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Boseman was and what they learned from their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</w:tc>
        <w:tc>
          <w:tcPr>
            <w:tcW w:w="7180" w:type="dxa"/>
          </w:tcPr>
          <w:p w14:paraId="16F1B41B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51972C20" w14:textId="77777777" w:rsidR="000549EB" w:rsidRDefault="000549EB">
            <w:pPr>
              <w:pStyle w:val="TableParagraph"/>
              <w:spacing w:before="4"/>
              <w:rPr>
                <w:sz w:val="32"/>
              </w:rPr>
            </w:pPr>
          </w:p>
          <w:p w14:paraId="2F84A9EF" w14:textId="77777777" w:rsidR="000549EB" w:rsidRDefault="00C36314">
            <w:pPr>
              <w:pStyle w:val="TableParagraph"/>
              <w:spacing w:line="247" w:lineRule="auto"/>
              <w:ind w:left="100" w:right="130"/>
              <w:rPr>
                <w:sz w:val="24"/>
              </w:rPr>
            </w:pPr>
            <w:r>
              <w:rPr>
                <w:sz w:val="24"/>
              </w:rPr>
              <w:t>Even though developing map skills is not the focus of this period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instruction, this experience integrates opportunities at the beginning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lesson progression to use the students’ developing map skills.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will use the maps to identify the United States, South Carolina,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within South Carolina the city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Anderson.</w:t>
            </w:r>
          </w:p>
          <w:p w14:paraId="0F77F54B" w14:textId="77777777" w:rsidR="000549EB" w:rsidRDefault="000549EB">
            <w:pPr>
              <w:pStyle w:val="TableParagraph"/>
              <w:spacing w:before="1"/>
              <w:rPr>
                <w:sz w:val="25"/>
              </w:rPr>
            </w:pPr>
          </w:p>
          <w:p w14:paraId="0809EBF5" w14:textId="77777777" w:rsidR="000549EB" w:rsidRDefault="00C3631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Map Option:</w:t>
            </w:r>
          </w:p>
          <w:p w14:paraId="7FADC1D5" w14:textId="77777777" w:rsidR="000549EB" w:rsidRDefault="008110C8">
            <w:pPr>
              <w:pStyle w:val="TableParagraph"/>
              <w:spacing w:before="9" w:line="247" w:lineRule="auto"/>
              <w:ind w:left="100" w:right="112"/>
              <w:rPr>
                <w:sz w:val="24"/>
              </w:rPr>
            </w:pPr>
            <w:hyperlink r:id="rId5">
              <w:r w:rsidR="00C36314">
                <w:rPr>
                  <w:color w:val="1154CC"/>
                  <w:sz w:val="24"/>
                  <w:u w:val="thick" w:color="1154CC"/>
                </w:rPr>
                <w:t>Google Earth</w:t>
              </w:r>
            </w:hyperlink>
            <w:r w:rsidR="00C36314">
              <w:rPr>
                <w:color w:val="1154CC"/>
                <w:spacing w:val="1"/>
                <w:sz w:val="24"/>
              </w:rPr>
              <w:t xml:space="preserve"> </w:t>
            </w:r>
            <w:r w:rsidR="00C36314">
              <w:rPr>
                <w:sz w:val="24"/>
              </w:rPr>
              <w:t>provides a 3 dimensional map experience for the students</w:t>
            </w:r>
            <w:r w:rsidR="00C36314">
              <w:rPr>
                <w:spacing w:val="-58"/>
                <w:sz w:val="24"/>
              </w:rPr>
              <w:t xml:space="preserve"> </w:t>
            </w:r>
            <w:r w:rsidR="00C36314">
              <w:rPr>
                <w:sz w:val="24"/>
              </w:rPr>
              <w:t>and can be projected on an interactive white board or accessed on</w:t>
            </w:r>
            <w:r w:rsidR="00C36314">
              <w:rPr>
                <w:spacing w:val="1"/>
                <w:sz w:val="24"/>
              </w:rPr>
              <w:t xml:space="preserve"> </w:t>
            </w:r>
            <w:r w:rsidR="00C36314">
              <w:rPr>
                <w:sz w:val="24"/>
              </w:rPr>
              <w:t>student devices.</w:t>
            </w:r>
          </w:p>
          <w:p w14:paraId="47F2128C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2CBE5C9A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1DF34E53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1A10797B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0511276C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7E221580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7C9FC356" w14:textId="77777777" w:rsidR="000549EB" w:rsidRDefault="00C36314">
            <w:pPr>
              <w:pStyle w:val="TableParagraph"/>
              <w:spacing w:before="204" w:line="247" w:lineRule="auto"/>
              <w:ind w:left="100" w:right="618"/>
              <w:rPr>
                <w:sz w:val="24"/>
              </w:rPr>
            </w:pPr>
            <w:r>
              <w:rPr>
                <w:sz w:val="24"/>
              </w:rPr>
              <w:t>Present the biography as a shared reading experience to support 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readers.</w:t>
            </w:r>
          </w:p>
        </w:tc>
      </w:tr>
      <w:tr w:rsidR="000549EB" w14:paraId="4BC4F464" w14:textId="77777777">
        <w:trPr>
          <w:trHeight w:val="1329"/>
        </w:trPr>
        <w:tc>
          <w:tcPr>
            <w:tcW w:w="5780" w:type="dxa"/>
          </w:tcPr>
          <w:p w14:paraId="13960510" w14:textId="77777777" w:rsidR="000549EB" w:rsidRDefault="00C36314">
            <w:pPr>
              <w:pStyle w:val="TableParagraph"/>
              <w:spacing w:before="10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Formative Performance:</w:t>
            </w:r>
          </w:p>
          <w:p w14:paraId="7D4CEC4F" w14:textId="77777777" w:rsidR="000549EB" w:rsidRDefault="00C36314">
            <w:pPr>
              <w:pStyle w:val="TableParagraph"/>
              <w:spacing w:before="9" w:line="247" w:lineRule="auto"/>
              <w:ind w:left="105" w:right="104"/>
              <w:rPr>
                <w:i/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Boseman’s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biography,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his life. </w:t>
            </w:r>
            <w:r>
              <w:rPr>
                <w:i/>
                <w:sz w:val="24"/>
              </w:rPr>
              <w:t>(See the lesson progression above for more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details.)</w:t>
            </w:r>
          </w:p>
        </w:tc>
        <w:tc>
          <w:tcPr>
            <w:tcW w:w="7180" w:type="dxa"/>
          </w:tcPr>
          <w:p w14:paraId="0B128711" w14:textId="77777777" w:rsidR="000549EB" w:rsidRDefault="00C36314"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sz w:val="24"/>
              </w:rPr>
              <w:t>Look for students’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ability to:</w:t>
            </w:r>
          </w:p>
          <w:p w14:paraId="60D44E19" w14:textId="77777777" w:rsidR="000549EB" w:rsidRDefault="00C36314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spacing w:before="8" w:line="247" w:lineRule="auto"/>
              <w:ind w:right="28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Boseman’s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American 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biography.</w:t>
            </w:r>
          </w:p>
        </w:tc>
      </w:tr>
    </w:tbl>
    <w:p w14:paraId="5DE07BF7" w14:textId="77777777" w:rsidR="000549EB" w:rsidRDefault="000549EB">
      <w:pPr>
        <w:spacing w:line="247" w:lineRule="auto"/>
        <w:rPr>
          <w:sz w:val="24"/>
        </w:rPr>
        <w:sectPr w:rsidR="000549EB">
          <w:pgSz w:w="15840" w:h="12240" w:orient="landscape"/>
          <w:pgMar w:top="1140" w:right="1420" w:bottom="280" w:left="1200" w:header="720" w:footer="720" w:gutter="0"/>
          <w:cols w:space="720"/>
        </w:sectPr>
      </w:pPr>
    </w:p>
    <w:p w14:paraId="08009231" w14:textId="77777777" w:rsidR="000549EB" w:rsidRDefault="000549EB">
      <w:pPr>
        <w:spacing w:before="1"/>
        <w:rPr>
          <w:rFonts w:ascii="Times New Roman"/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7180"/>
      </w:tblGrid>
      <w:tr w:rsidR="000549EB" w14:paraId="2F1CD638" w14:textId="77777777">
        <w:trPr>
          <w:trHeight w:val="9309"/>
        </w:trPr>
        <w:tc>
          <w:tcPr>
            <w:tcW w:w="5780" w:type="dxa"/>
          </w:tcPr>
          <w:p w14:paraId="18F52504" w14:textId="77777777" w:rsidR="000549EB" w:rsidRDefault="00C36314">
            <w:pPr>
              <w:pStyle w:val="TableParagraph"/>
              <w:spacing w:before="101" w:line="247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Guiding Question #2: What events of Chadwick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Boseman’s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unique,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and/or important?</w:t>
            </w:r>
          </w:p>
          <w:p w14:paraId="0F99BB4F" w14:textId="77777777" w:rsidR="000549EB" w:rsidRDefault="000549EB">
            <w:pPr>
              <w:pStyle w:val="TableParagraph"/>
              <w:spacing w:before="10"/>
              <w:rPr>
                <w:sz w:val="24"/>
              </w:rPr>
            </w:pPr>
          </w:p>
          <w:p w14:paraId="17B389A9" w14:textId="77777777" w:rsidR="000549EB" w:rsidRDefault="00C36314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14:paraId="5DB4E891" w14:textId="77777777" w:rsidR="000549EB" w:rsidRDefault="00C36314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8" w:line="247" w:lineRule="auto"/>
              <w:ind w:right="97"/>
              <w:rPr>
                <w:sz w:val="24"/>
              </w:rPr>
            </w:pPr>
            <w:r>
              <w:rPr>
                <w:sz w:val="24"/>
              </w:rPr>
              <w:t>Discuss how historians document events that have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significance and focus on events identified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important, unusual, and/or interesting. Explain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significance may be personal, local, regional,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state, national, and/or global in nature.</w:t>
            </w:r>
          </w:p>
          <w:p w14:paraId="004AEA28" w14:textId="77777777" w:rsidR="000549EB" w:rsidRDefault="00C36314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3" w:line="247" w:lineRule="auto"/>
              <w:ind w:right="337"/>
              <w:rPr>
                <w:sz w:val="24"/>
              </w:rPr>
            </w:pPr>
            <w:r>
              <w:rPr>
                <w:sz w:val="24"/>
              </w:rPr>
              <w:t>Instruct the students to think of events of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lives that may be/have been important, unusual,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and/or interesting.</w:t>
            </w:r>
          </w:p>
          <w:p w14:paraId="5505AE16" w14:textId="77777777" w:rsidR="000549EB" w:rsidRDefault="00C36314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" w:line="247" w:lineRule="auto"/>
              <w:ind w:right="544"/>
              <w:rPr>
                <w:sz w:val="24"/>
              </w:rPr>
            </w:pPr>
            <w:r>
              <w:rPr>
                <w:sz w:val="24"/>
              </w:rPr>
              <w:t>Distribute and explain the Personal Historical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Events document. Complete an 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14:paraId="55F46C9E" w14:textId="77777777" w:rsidR="000549EB" w:rsidRDefault="00C36314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" w:line="247" w:lineRule="auto"/>
              <w:ind w:right="297"/>
              <w:rPr>
                <w:sz w:val="24"/>
              </w:rPr>
            </w:pPr>
            <w:r>
              <w:rPr>
                <w:sz w:val="24"/>
              </w:rPr>
              <w:t>Have students complete the document and share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their responses in small groups.</w:t>
            </w:r>
          </w:p>
          <w:p w14:paraId="1CF7BD78" w14:textId="77777777" w:rsidR="000549EB" w:rsidRDefault="00C36314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" w:line="247" w:lineRule="auto"/>
              <w:ind w:right="617"/>
              <w:rPr>
                <w:sz w:val="24"/>
              </w:rPr>
            </w:pPr>
            <w:r>
              <w:rPr>
                <w:sz w:val="24"/>
              </w:rPr>
              <w:t>Introduce and discuss timelines and their 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when sequencing historical events.</w:t>
            </w:r>
          </w:p>
          <w:p w14:paraId="672C76CA" w14:textId="77777777" w:rsidR="000549EB" w:rsidRDefault="00C36314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line="247" w:lineRule="auto"/>
              <w:ind w:right="116"/>
              <w:rPr>
                <w:sz w:val="24"/>
              </w:rPr>
            </w:pPr>
            <w:r>
              <w:rPr>
                <w:sz w:val="24"/>
              </w:rPr>
              <w:t>Distribute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Boseman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 to each student.</w:t>
            </w:r>
          </w:p>
          <w:p w14:paraId="2FD60730" w14:textId="77777777" w:rsidR="000549EB" w:rsidRDefault="00C36314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  <w:tab w:val="left" w:pos="825"/>
              </w:tabs>
              <w:spacing w:before="1" w:line="247" w:lineRule="auto"/>
              <w:ind w:right="191"/>
              <w:rPr>
                <w:sz w:val="24"/>
              </w:rPr>
            </w:pPr>
            <w:r>
              <w:rPr>
                <w:sz w:val="24"/>
              </w:rPr>
              <w:t>Guide the students through identifying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location of each of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 on the timeline and record the event (Help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students abbreviate longer sentences.)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 were derived from the African 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Calendar:</w:t>
            </w:r>
          </w:p>
          <w:p w14:paraId="40DE942E" w14:textId="77777777" w:rsidR="000549EB" w:rsidRDefault="00C36314">
            <w:pPr>
              <w:pStyle w:val="TableParagraph"/>
              <w:numPr>
                <w:ilvl w:val="1"/>
                <w:numId w:val="13"/>
              </w:numPr>
              <w:tabs>
                <w:tab w:val="left" w:pos="1544"/>
                <w:tab w:val="left" w:pos="1545"/>
              </w:tabs>
              <w:spacing w:before="3" w:line="247" w:lineRule="auto"/>
              <w:ind w:right="143"/>
              <w:rPr>
                <w:sz w:val="24"/>
              </w:rPr>
            </w:pPr>
            <w:r>
              <w:rPr>
                <w:sz w:val="24"/>
              </w:rPr>
              <w:t>Chadwick (Chad) Aaron Boseman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born on November </w:t>
            </w:r>
            <w:r>
              <w:rPr>
                <w:sz w:val="24"/>
              </w:rPr>
              <w:t>29, 1976, in Anderson,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</w:p>
          <w:p w14:paraId="35E77716" w14:textId="77777777" w:rsidR="000549EB" w:rsidRDefault="00C36314">
            <w:pPr>
              <w:pStyle w:val="TableParagraph"/>
              <w:numPr>
                <w:ilvl w:val="1"/>
                <w:numId w:val="13"/>
              </w:numPr>
              <w:tabs>
                <w:tab w:val="left" w:pos="1544"/>
                <w:tab w:val="left" w:pos="154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Series regular on </w:t>
            </w:r>
            <w:r>
              <w:rPr>
                <w:i/>
                <w:sz w:val="24"/>
              </w:rPr>
              <w:t xml:space="preserve">Persons Unknown </w:t>
            </w:r>
            <w:r>
              <w:rPr>
                <w:sz w:val="24"/>
              </w:rPr>
              <w:t>in</w:t>
            </w:r>
          </w:p>
        </w:tc>
        <w:tc>
          <w:tcPr>
            <w:tcW w:w="7180" w:type="dxa"/>
          </w:tcPr>
          <w:p w14:paraId="0BD060AF" w14:textId="77777777" w:rsidR="000549EB" w:rsidRDefault="00C36314">
            <w:pPr>
              <w:pStyle w:val="TableParagraph"/>
              <w:spacing w:before="101" w:line="247" w:lineRule="auto"/>
              <w:ind w:left="100" w:right="139"/>
              <w:rPr>
                <w:sz w:val="24"/>
              </w:rPr>
            </w:pPr>
            <w:r>
              <w:rPr>
                <w:sz w:val="24"/>
              </w:rPr>
              <w:t>During this period of instruction students will begin to examine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historians identify and document events as important, unusual,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interesting. Students will develop an understanding of how events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of personal, local, state, regional, national, and/or 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significance. Emphasize how historians feature certain events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based on various factors including their knowledge, experiences,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perspectives, and focuses of their research using primary and secondary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  <w:p w14:paraId="5419DD4F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7F4C0154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21DBE75B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0C476102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29614020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12E5E086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17E32071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7F604585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2B58018B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6A3FFFA5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343F4817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7ABD6A73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4FA9C4A6" w14:textId="77777777" w:rsidR="000549EB" w:rsidRDefault="000549EB">
            <w:pPr>
              <w:pStyle w:val="TableParagraph"/>
              <w:spacing w:before="6"/>
              <w:rPr>
                <w:sz w:val="35"/>
              </w:rPr>
            </w:pPr>
          </w:p>
          <w:p w14:paraId="3EE9EC59" w14:textId="77777777" w:rsidR="000549EB" w:rsidRDefault="00C36314">
            <w:pPr>
              <w:pStyle w:val="TableParagraph"/>
              <w:spacing w:line="247" w:lineRule="auto"/>
              <w:ind w:left="100" w:right="12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different types of timelines and that timelines can be used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purposes.</w:t>
            </w:r>
          </w:p>
        </w:tc>
      </w:tr>
    </w:tbl>
    <w:p w14:paraId="0052EB8E" w14:textId="77777777" w:rsidR="000549EB" w:rsidRDefault="000549EB">
      <w:pPr>
        <w:spacing w:line="247" w:lineRule="auto"/>
        <w:rPr>
          <w:sz w:val="24"/>
        </w:rPr>
        <w:sectPr w:rsidR="000549EB">
          <w:pgSz w:w="15840" w:h="12240" w:orient="landscape"/>
          <w:pgMar w:top="1140" w:right="1420" w:bottom="280" w:left="1200" w:header="720" w:footer="720" w:gutter="0"/>
          <w:cols w:space="720"/>
        </w:sectPr>
      </w:pPr>
    </w:p>
    <w:p w14:paraId="08234576" w14:textId="77777777" w:rsidR="000549EB" w:rsidRDefault="000549EB">
      <w:pPr>
        <w:spacing w:before="1"/>
        <w:rPr>
          <w:rFonts w:ascii="Times New Roman"/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7180"/>
      </w:tblGrid>
      <w:tr w:rsidR="000549EB" w14:paraId="7EA61B4F" w14:textId="77777777">
        <w:trPr>
          <w:trHeight w:val="4169"/>
        </w:trPr>
        <w:tc>
          <w:tcPr>
            <w:tcW w:w="5780" w:type="dxa"/>
          </w:tcPr>
          <w:p w14:paraId="4C2C6D0D" w14:textId="77777777" w:rsidR="000549EB" w:rsidRDefault="00C36314">
            <w:pPr>
              <w:pStyle w:val="TableParagraph"/>
              <w:spacing w:before="101"/>
              <w:ind w:left="1545"/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14:paraId="5F6061E1" w14:textId="77777777" w:rsidR="000549EB" w:rsidRDefault="00C36314">
            <w:pPr>
              <w:pStyle w:val="TableParagraph"/>
              <w:numPr>
                <w:ilvl w:val="0"/>
                <w:numId w:val="12"/>
              </w:numPr>
              <w:tabs>
                <w:tab w:val="left" w:pos="1544"/>
                <w:tab w:val="left" w:pos="1545"/>
              </w:tabs>
              <w:spacing w:before="8" w:line="247" w:lineRule="auto"/>
              <w:ind w:right="444"/>
              <w:rPr>
                <w:sz w:val="24"/>
              </w:rPr>
            </w:pPr>
            <w:r>
              <w:rPr>
                <w:sz w:val="24"/>
              </w:rPr>
              <w:t>His breakthrough performance came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2013 as he portrayed baseball player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Jackie Robinson.</w:t>
            </w:r>
          </w:p>
          <w:p w14:paraId="0F97E150" w14:textId="77777777" w:rsidR="000549EB" w:rsidRDefault="00C36314">
            <w:pPr>
              <w:pStyle w:val="TableParagraph"/>
              <w:numPr>
                <w:ilvl w:val="0"/>
                <w:numId w:val="12"/>
              </w:numPr>
              <w:tabs>
                <w:tab w:val="left" w:pos="1544"/>
                <w:tab w:val="left" w:pos="1545"/>
              </w:tabs>
              <w:spacing w:before="1" w:line="247" w:lineRule="auto"/>
              <w:ind w:right="603"/>
              <w:rPr>
                <w:sz w:val="24"/>
              </w:rPr>
            </w:pPr>
            <w:r>
              <w:rPr>
                <w:sz w:val="24"/>
              </w:rPr>
              <w:t>His work earned him … a spot on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 100.</w:t>
            </w:r>
          </w:p>
          <w:p w14:paraId="50AB751B" w14:textId="77777777" w:rsidR="000549EB" w:rsidRDefault="00C36314">
            <w:pPr>
              <w:pStyle w:val="TableParagraph"/>
              <w:numPr>
                <w:ilvl w:val="0"/>
                <w:numId w:val="12"/>
              </w:numPr>
              <w:tabs>
                <w:tab w:val="left" w:pos="1544"/>
                <w:tab w:val="left" w:pos="154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Boseman passed away in 2020.</w:t>
            </w:r>
          </w:p>
          <w:p w14:paraId="5CB86BBE" w14:textId="77777777" w:rsidR="000549EB" w:rsidRDefault="00C36314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8" w:line="247" w:lineRule="auto"/>
              <w:ind w:right="278"/>
              <w:rPr>
                <w:sz w:val="24"/>
              </w:rPr>
            </w:pPr>
            <w:r>
              <w:rPr>
                <w:sz w:val="24"/>
              </w:rPr>
              <w:t>Discuss the significance of each event and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events may have been included because they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were important, unusual, and/or interesting,</w:t>
            </w:r>
          </w:p>
          <w:p w14:paraId="2A0A372F" w14:textId="77777777" w:rsidR="000549EB" w:rsidRDefault="00C36314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1" w:line="247" w:lineRule="auto"/>
              <w:ind w:right="79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their lives to the events on the timeline.</w:t>
            </w:r>
          </w:p>
          <w:p w14:paraId="64F3D3C6" w14:textId="77777777" w:rsidR="000549EB" w:rsidRDefault="00C36314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47" w:lineRule="auto"/>
              <w:ind w:right="204"/>
              <w:rPr>
                <w:sz w:val="24"/>
              </w:rPr>
            </w:pPr>
            <w:r>
              <w:rPr>
                <w:sz w:val="24"/>
              </w:rPr>
              <w:t>Bring closure by reviewing how historical events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are identified and sequenced by historians.</w:t>
            </w:r>
          </w:p>
        </w:tc>
        <w:tc>
          <w:tcPr>
            <w:tcW w:w="7180" w:type="dxa"/>
          </w:tcPr>
          <w:p w14:paraId="79103AA1" w14:textId="77777777" w:rsidR="000549EB" w:rsidRDefault="000549EB">
            <w:pPr>
              <w:pStyle w:val="TableParagraph"/>
              <w:rPr>
                <w:sz w:val="24"/>
              </w:rPr>
            </w:pPr>
          </w:p>
        </w:tc>
      </w:tr>
      <w:tr w:rsidR="000549EB" w14:paraId="7E448B7E" w14:textId="77777777">
        <w:trPr>
          <w:trHeight w:val="2490"/>
        </w:trPr>
        <w:tc>
          <w:tcPr>
            <w:tcW w:w="5780" w:type="dxa"/>
          </w:tcPr>
          <w:p w14:paraId="4572AA66" w14:textId="77777777" w:rsidR="000549EB" w:rsidRDefault="00C36314">
            <w:pPr>
              <w:pStyle w:val="TableParagraph"/>
              <w:spacing w:before="116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Formative Performance</w:t>
            </w:r>
          </w:p>
          <w:p w14:paraId="5AFFD8E7" w14:textId="77777777" w:rsidR="000549EB" w:rsidRDefault="00C36314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8" w:line="247" w:lineRule="auto"/>
              <w:ind w:right="356"/>
              <w:rPr>
                <w:sz w:val="24"/>
              </w:rPr>
            </w:pPr>
            <w:r>
              <w:rPr>
                <w:sz w:val="24"/>
              </w:rPr>
              <w:t>Students will identify important, unique, and/or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interesting events in their own lives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Historical Events document.</w:t>
            </w:r>
          </w:p>
          <w:p w14:paraId="24310B8F" w14:textId="77777777" w:rsidR="000549EB" w:rsidRDefault="00C36314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1" w:line="247" w:lineRule="auto"/>
              <w:ind w:right="124"/>
              <w:rPr>
                <w:sz w:val="24"/>
              </w:rPr>
            </w:pPr>
            <w:r>
              <w:rPr>
                <w:sz w:val="24"/>
              </w:rPr>
              <w:t>Students will also use a timeline to organize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important, unique, and/or interesting events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life of Chadwick Boseman.</w:t>
            </w:r>
          </w:p>
          <w:p w14:paraId="0895272C" w14:textId="77777777" w:rsidR="000549EB" w:rsidRDefault="00C36314">
            <w:pPr>
              <w:pStyle w:val="TableParagraph"/>
              <w:spacing w:before="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(See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lesson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progression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details.)</w:t>
            </w:r>
          </w:p>
        </w:tc>
        <w:tc>
          <w:tcPr>
            <w:tcW w:w="7180" w:type="dxa"/>
          </w:tcPr>
          <w:p w14:paraId="5D0C7BA1" w14:textId="77777777" w:rsidR="000549EB" w:rsidRDefault="00C36314">
            <w:pPr>
              <w:pStyle w:val="TableParagraph"/>
              <w:spacing w:before="116"/>
              <w:ind w:left="100"/>
              <w:rPr>
                <w:sz w:val="24"/>
              </w:rPr>
            </w:pPr>
            <w:r>
              <w:rPr>
                <w:sz w:val="24"/>
              </w:rPr>
              <w:t>Look for students’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ability to:</w:t>
            </w:r>
          </w:p>
          <w:p w14:paraId="42EFB59E" w14:textId="77777777" w:rsidR="000549EB" w:rsidRDefault="00C36314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spacing w:before="8" w:line="247" w:lineRule="auto"/>
              <w:ind w:right="116"/>
              <w:rPr>
                <w:sz w:val="24"/>
              </w:rPr>
            </w:pPr>
            <w:r>
              <w:rPr>
                <w:sz w:val="24"/>
              </w:rPr>
              <w:t>identify important, unique, and/or interesting events in their own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  <w:p w14:paraId="011737FB" w14:textId="77777777" w:rsidR="000549EB" w:rsidRDefault="00C36314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spacing w:line="247" w:lineRule="auto"/>
              <w:ind w:right="10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Boseman’s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unique, and/or interesting.</w:t>
            </w:r>
          </w:p>
          <w:p w14:paraId="72CB59E5" w14:textId="77777777" w:rsidR="000549EB" w:rsidRDefault="00C36314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  <w:tab w:val="left" w:pos="82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correctly place events on the timeline.</w:t>
            </w:r>
          </w:p>
        </w:tc>
      </w:tr>
      <w:tr w:rsidR="000549EB" w14:paraId="23EAF096" w14:textId="77777777">
        <w:trPr>
          <w:trHeight w:val="470"/>
        </w:trPr>
        <w:tc>
          <w:tcPr>
            <w:tcW w:w="12960" w:type="dxa"/>
            <w:gridSpan w:val="2"/>
          </w:tcPr>
          <w:p w14:paraId="26A85C55" w14:textId="77777777" w:rsidR="000549EB" w:rsidRDefault="00C36314">
            <w:pPr>
              <w:pStyle w:val="TableParagraph"/>
              <w:spacing w:before="10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 can explain ways in which Chadwick Boseman demonstrated civic dispositions.</w:t>
            </w:r>
          </w:p>
        </w:tc>
      </w:tr>
      <w:tr w:rsidR="000549EB" w14:paraId="0E8B2DCF" w14:textId="77777777">
        <w:trPr>
          <w:trHeight w:val="1909"/>
        </w:trPr>
        <w:tc>
          <w:tcPr>
            <w:tcW w:w="5780" w:type="dxa"/>
          </w:tcPr>
          <w:p w14:paraId="071C7DD1" w14:textId="77777777" w:rsidR="000549EB" w:rsidRDefault="00C36314">
            <w:pPr>
              <w:pStyle w:val="TableParagraph"/>
              <w:spacing w:before="111" w:line="247" w:lineRule="auto"/>
              <w:ind w:left="105" w:right="805"/>
              <w:rPr>
                <w:sz w:val="24"/>
              </w:rPr>
            </w:pPr>
            <w:r>
              <w:rPr>
                <w:sz w:val="24"/>
              </w:rPr>
              <w:t>Guiding Question #3: In what ways did Chadwick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Boseman demonstrate civic dispositions?</w:t>
            </w:r>
          </w:p>
          <w:p w14:paraId="6B136DCD" w14:textId="77777777" w:rsidR="000549EB" w:rsidRDefault="000549EB">
            <w:pPr>
              <w:pStyle w:val="TableParagraph"/>
              <w:spacing w:before="9"/>
              <w:rPr>
                <w:sz w:val="24"/>
              </w:rPr>
            </w:pPr>
          </w:p>
          <w:p w14:paraId="6368381F" w14:textId="77777777" w:rsidR="000549EB" w:rsidRDefault="00C3631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14:paraId="303DF7C5" w14:textId="77777777" w:rsidR="000549EB" w:rsidRDefault="00C3631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8" w:line="247" w:lineRule="auto"/>
              <w:ind w:right="717"/>
              <w:rPr>
                <w:i/>
                <w:sz w:val="24"/>
              </w:rPr>
            </w:pPr>
            <w:r>
              <w:rPr>
                <w:sz w:val="24"/>
              </w:rPr>
              <w:t xml:space="preserve">Review or introduce civic dispositions </w:t>
            </w:r>
            <w:r>
              <w:rPr>
                <w:i/>
                <w:sz w:val="24"/>
              </w:rPr>
              <w:t>(i.e.: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empathy,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compassion,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honesty,</w:t>
            </w:r>
          </w:p>
        </w:tc>
        <w:tc>
          <w:tcPr>
            <w:tcW w:w="7180" w:type="dxa"/>
          </w:tcPr>
          <w:p w14:paraId="545719BB" w14:textId="77777777" w:rsidR="000549EB" w:rsidRDefault="00C36314">
            <w:pPr>
              <w:pStyle w:val="TableParagraph"/>
              <w:spacing w:before="111" w:line="247" w:lineRule="auto"/>
              <w:ind w:left="100" w:right="168"/>
              <w:rPr>
                <w:sz w:val="24"/>
              </w:rPr>
            </w:pPr>
            <w:r>
              <w:rPr>
                <w:sz w:val="24"/>
              </w:rPr>
              <w:t>During this period of instruction the students will develop a deeper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of the civic dispositions of empathy, compassion,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honesty, respect, and compassion. It is important for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citizens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dispositions.</w:t>
            </w:r>
          </w:p>
          <w:p w14:paraId="2C82FA9E" w14:textId="77777777" w:rsidR="000549EB" w:rsidRDefault="000549EB">
            <w:pPr>
              <w:pStyle w:val="TableParagraph"/>
              <w:rPr>
                <w:sz w:val="25"/>
              </w:rPr>
            </w:pPr>
          </w:p>
          <w:p w14:paraId="37D55784" w14:textId="77777777" w:rsidR="000549EB" w:rsidRDefault="00C3631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Civic Dispositions with working definitions:</w:t>
            </w:r>
          </w:p>
        </w:tc>
      </w:tr>
    </w:tbl>
    <w:p w14:paraId="0C692349" w14:textId="77777777" w:rsidR="000549EB" w:rsidRDefault="000549EB">
      <w:pPr>
        <w:rPr>
          <w:sz w:val="24"/>
        </w:rPr>
        <w:sectPr w:rsidR="000549EB">
          <w:pgSz w:w="15840" w:h="12240" w:orient="landscape"/>
          <w:pgMar w:top="1140" w:right="1420" w:bottom="280" w:left="1200" w:header="720" w:footer="720" w:gutter="0"/>
          <w:cols w:space="720"/>
        </w:sectPr>
      </w:pPr>
    </w:p>
    <w:p w14:paraId="387B6D21" w14:textId="77777777" w:rsidR="000549EB" w:rsidRDefault="000549EB">
      <w:pPr>
        <w:spacing w:before="1"/>
        <w:rPr>
          <w:rFonts w:ascii="Times New Roman"/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7180"/>
      </w:tblGrid>
      <w:tr w:rsidR="000549EB" w14:paraId="3C3E3B93" w14:textId="77777777">
        <w:trPr>
          <w:trHeight w:val="8730"/>
        </w:trPr>
        <w:tc>
          <w:tcPr>
            <w:tcW w:w="5780" w:type="dxa"/>
          </w:tcPr>
          <w:p w14:paraId="72165B02" w14:textId="77777777" w:rsidR="000549EB" w:rsidRDefault="00C3631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00" w:line="247" w:lineRule="auto"/>
              <w:ind w:right="338"/>
              <w:rPr>
                <w:sz w:val="24"/>
              </w:rPr>
            </w:pPr>
            <w:r>
              <w:rPr>
                <w:i/>
                <w:sz w:val="24"/>
              </w:rPr>
              <w:t xml:space="preserve">respect and cooperation) </w:t>
            </w:r>
            <w:r>
              <w:rPr>
                <w:sz w:val="24"/>
              </w:rPr>
              <w:t>and why they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important. Create an anchor chart with the civic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dispositions and their definitions.</w:t>
            </w:r>
          </w:p>
          <w:p w14:paraId="5EAE5BA1" w14:textId="77777777" w:rsidR="000549EB" w:rsidRDefault="00C3631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" w:line="247" w:lineRule="auto"/>
              <w:ind w:right="303"/>
              <w:rPr>
                <w:sz w:val="24"/>
              </w:rPr>
            </w:pPr>
            <w:r>
              <w:rPr>
                <w:sz w:val="24"/>
              </w:rPr>
              <w:t>Discuss how the students (and others they know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have learned about) demonstrate these civic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dispositions in their lives.</w:t>
            </w:r>
          </w:p>
          <w:p w14:paraId="61FE0BB9" w14:textId="77777777" w:rsidR="000549EB" w:rsidRDefault="00C3631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1" w:line="247" w:lineRule="auto"/>
              <w:ind w:right="144"/>
              <w:rPr>
                <w:sz w:val="24"/>
              </w:rPr>
            </w:pPr>
            <w:r>
              <w:rPr>
                <w:sz w:val="24"/>
              </w:rPr>
              <w:t>Explain to the students that they will identify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 any of the five civic dispositions discussed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the African American History 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 and video interviews of Chadwick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Boseman.</w:t>
            </w:r>
          </w:p>
          <w:p w14:paraId="6A14A90C" w14:textId="77777777" w:rsidR="000549EB" w:rsidRDefault="00C3631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3" w:line="247" w:lineRule="auto"/>
              <w:ind w:right="298"/>
              <w:rPr>
                <w:i/>
                <w:sz w:val="24"/>
              </w:rPr>
            </w:pPr>
            <w:r>
              <w:rPr>
                <w:sz w:val="24"/>
              </w:rPr>
              <w:t>Distribute and explain the Civic Dispositions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 Analysis document. Have 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name of the source on the 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before each source is reread or viewed. 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will need two copies.</w:t>
            </w:r>
          </w:p>
          <w:p w14:paraId="35A62054" w14:textId="77777777" w:rsidR="000549EB" w:rsidRDefault="00C3631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  <w:tab w:val="left" w:pos="825"/>
              </w:tabs>
              <w:spacing w:before="3" w:line="247" w:lineRule="auto"/>
              <w:ind w:right="617"/>
              <w:rPr>
                <w:sz w:val="24"/>
              </w:rPr>
            </w:pPr>
            <w:r>
              <w:rPr>
                <w:sz w:val="24"/>
              </w:rPr>
              <w:t>Reread and discuss the biography and record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evidence of any of the five discussed civic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dispositions. Do the same for each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14:paraId="413310BB" w14:textId="77777777" w:rsidR="000549EB" w:rsidRDefault="00C36314">
            <w:pPr>
              <w:pStyle w:val="TableParagraph"/>
              <w:numPr>
                <w:ilvl w:val="1"/>
                <w:numId w:val="7"/>
              </w:numPr>
              <w:tabs>
                <w:tab w:val="left" w:pos="1544"/>
                <w:tab w:val="left" w:pos="1545"/>
              </w:tabs>
              <w:spacing w:before="2" w:line="247" w:lineRule="auto"/>
              <w:ind w:right="317"/>
              <w:rPr>
                <w:sz w:val="24"/>
              </w:rPr>
            </w:pPr>
            <w:r>
              <w:rPr>
                <w:sz w:val="24"/>
              </w:rPr>
              <w:t>Video Interview #1 (Time- 4:55):</w:t>
            </w:r>
            <w:r>
              <w:rPr>
                <w:color w:val="1154CC"/>
                <w:sz w:val="24"/>
              </w:rPr>
              <w:t xml:space="preserve"> </w:t>
            </w:r>
            <w:hyperlink r:id="rId6">
              <w:r>
                <w:rPr>
                  <w:color w:val="1154CC"/>
                  <w:sz w:val="24"/>
                  <w:u w:val="thick" w:color="1154CC"/>
                </w:rPr>
                <w:t>42</w:t>
              </w:r>
            </w:hyperlink>
            <w:r>
              <w:rPr>
                <w:color w:val="1154CC"/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1154CC"/>
                  <w:sz w:val="24"/>
                  <w:u w:val="thick" w:color="1154CC"/>
                </w:rPr>
                <w:t>Interview - Chadwick Boseman (2013) -</w:t>
              </w:r>
            </w:hyperlink>
            <w:r>
              <w:rPr>
                <w:color w:val="1154CC"/>
                <w:spacing w:val="-58"/>
                <w:sz w:val="24"/>
              </w:rPr>
              <w:t xml:space="preserve"> </w:t>
            </w:r>
            <w:hyperlink r:id="rId8">
              <w:r>
                <w:rPr>
                  <w:color w:val="1154CC"/>
                  <w:sz w:val="24"/>
                  <w:u w:val="thick" w:color="1154CC"/>
                </w:rPr>
                <w:t>Jackie Robinson Movie HD</w:t>
              </w:r>
            </w:hyperlink>
          </w:p>
          <w:p w14:paraId="5F15A415" w14:textId="77777777" w:rsidR="000549EB" w:rsidRDefault="00C36314">
            <w:pPr>
              <w:pStyle w:val="TableParagraph"/>
              <w:spacing w:before="2" w:line="247" w:lineRule="auto"/>
              <w:ind w:left="1545" w:right="357"/>
              <w:rPr>
                <w:i/>
                <w:sz w:val="24"/>
              </w:rPr>
            </w:pPr>
            <w:r>
              <w:rPr>
                <w:i/>
                <w:sz w:val="24"/>
              </w:rPr>
              <w:t>Note: Explain to the students they will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hear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“Negro”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when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Chadwick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Boseman discusses Jackie Robinson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played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Negro League.</w:t>
            </w:r>
          </w:p>
          <w:p w14:paraId="5C44A4C6" w14:textId="77777777" w:rsidR="000549EB" w:rsidRDefault="00C36314">
            <w:pPr>
              <w:pStyle w:val="TableParagraph"/>
              <w:numPr>
                <w:ilvl w:val="1"/>
                <w:numId w:val="7"/>
              </w:numPr>
              <w:tabs>
                <w:tab w:val="left" w:pos="1545"/>
              </w:tabs>
              <w:spacing w:before="2" w:line="247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Video Interview #2 (5:29):</w:t>
            </w:r>
            <w:hyperlink r:id="rId9">
              <w:r>
                <w:rPr>
                  <w:color w:val="1154CC"/>
                  <w:sz w:val="24"/>
                  <w:u w:val="thick" w:color="1154CC"/>
                </w:rPr>
                <w:t>How Chadwick</w:t>
              </w:r>
            </w:hyperlink>
            <w:r>
              <w:rPr>
                <w:color w:val="1154CC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1154CC"/>
                  <w:sz w:val="24"/>
                  <w:u w:val="thick" w:color="1154CC"/>
                </w:rPr>
                <w:t>Boseman</w:t>
              </w:r>
              <w:r>
                <w:rPr>
                  <w:color w:val="1154CC"/>
                  <w:spacing w:val="-4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Became</w:t>
              </w:r>
              <w:r>
                <w:rPr>
                  <w:color w:val="1154CC"/>
                  <w:spacing w:val="-3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a</w:t>
              </w:r>
              <w:r>
                <w:rPr>
                  <w:color w:val="1154CC"/>
                  <w:spacing w:val="-4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Superhero</w:t>
              </w:r>
              <w:r>
                <w:rPr>
                  <w:color w:val="1154CC"/>
                  <w:spacing w:val="-3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On</w:t>
              </w:r>
              <w:r>
                <w:rPr>
                  <w:color w:val="1154CC"/>
                  <w:spacing w:val="-4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and</w:t>
              </w:r>
              <w:r>
                <w:rPr>
                  <w:color w:val="1154CC"/>
                  <w:spacing w:val="-3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Off</w:t>
              </w:r>
            </w:hyperlink>
            <w:r>
              <w:rPr>
                <w:color w:val="1154CC"/>
                <w:spacing w:val="-58"/>
                <w:sz w:val="24"/>
              </w:rPr>
              <w:t xml:space="preserve"> </w:t>
            </w:r>
            <w:hyperlink r:id="rId11">
              <w:r>
                <w:rPr>
                  <w:color w:val="1154CC"/>
                  <w:sz w:val="24"/>
                  <w:u w:val="thick" w:color="1154CC"/>
                </w:rPr>
                <w:t>the Screen for Child Cancer Patients</w:t>
              </w:r>
            </w:hyperlink>
          </w:p>
        </w:tc>
        <w:tc>
          <w:tcPr>
            <w:tcW w:w="7180" w:type="dxa"/>
          </w:tcPr>
          <w:p w14:paraId="50723664" w14:textId="77777777" w:rsidR="000549EB" w:rsidRDefault="00C36314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100"/>
              <w:rPr>
                <w:sz w:val="24"/>
              </w:rPr>
            </w:pPr>
            <w:r>
              <w:rPr>
                <w:sz w:val="24"/>
              </w:rPr>
              <w:t>Respect- Honoring the humanity of others</w:t>
            </w:r>
          </w:p>
          <w:p w14:paraId="489D7AD6" w14:textId="77777777" w:rsidR="000549EB" w:rsidRDefault="00C36314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Cooperation-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peacefully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  <w:p w14:paraId="5C7E3BC8" w14:textId="77777777" w:rsidR="000549EB" w:rsidRDefault="00C36314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Compassion- Kindness of heart</w:t>
            </w:r>
          </w:p>
          <w:p w14:paraId="71C851E7" w14:textId="77777777" w:rsidR="000549EB" w:rsidRDefault="00C36314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Empathy- Understanding how someone feels</w:t>
            </w:r>
          </w:p>
          <w:p w14:paraId="2CFAFA7D" w14:textId="77777777" w:rsidR="000549EB" w:rsidRDefault="00C36314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Honesty-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</w:p>
          <w:p w14:paraId="336852B8" w14:textId="77777777" w:rsidR="000549EB" w:rsidRDefault="000549EB">
            <w:pPr>
              <w:pStyle w:val="TableParagraph"/>
              <w:spacing w:before="6"/>
              <w:rPr>
                <w:sz w:val="25"/>
              </w:rPr>
            </w:pPr>
          </w:p>
          <w:p w14:paraId="443A375B" w14:textId="77777777" w:rsidR="000549EB" w:rsidRDefault="00C36314">
            <w:pPr>
              <w:pStyle w:val="TableParagraph"/>
              <w:spacing w:line="247" w:lineRule="auto"/>
              <w:ind w:left="100" w:right="477"/>
              <w:rPr>
                <w:sz w:val="24"/>
              </w:rPr>
            </w:pPr>
            <w:r>
              <w:rPr>
                <w:sz w:val="24"/>
              </w:rPr>
              <w:t>The students will examine the demonstration of civic dispositions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their own lives and the life of Chadwick Boseman.</w:t>
            </w:r>
          </w:p>
          <w:p w14:paraId="086A8816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79F3684A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09F4D6D9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10E2EEF8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6CF6530B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40DCBA9E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6EF00F58" w14:textId="77777777" w:rsidR="000549EB" w:rsidRDefault="000549EB">
            <w:pPr>
              <w:pStyle w:val="TableParagraph"/>
              <w:rPr>
                <w:sz w:val="26"/>
              </w:rPr>
            </w:pPr>
          </w:p>
          <w:p w14:paraId="0A899BE8" w14:textId="77777777" w:rsidR="000549EB" w:rsidRDefault="00C36314">
            <w:pPr>
              <w:pStyle w:val="TableParagraph"/>
              <w:spacing w:before="189" w:line="247" w:lineRule="auto"/>
              <w:ind w:left="100" w:right="345"/>
              <w:rPr>
                <w:sz w:val="24"/>
              </w:rPr>
            </w:pPr>
            <w:r>
              <w:rPr>
                <w:sz w:val="24"/>
              </w:rPr>
              <w:t>After previewing each video clip in preparation for instruction,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order of the video presentation may be preferred.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 and discussion of the videos can take place on more than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5C2ECD59" w14:textId="77777777" w:rsidR="000549EB" w:rsidRDefault="000549EB">
            <w:pPr>
              <w:pStyle w:val="TableParagraph"/>
              <w:rPr>
                <w:sz w:val="25"/>
              </w:rPr>
            </w:pPr>
          </w:p>
          <w:p w14:paraId="0A88C6C5" w14:textId="77777777" w:rsidR="000549EB" w:rsidRDefault="00C36314">
            <w:pPr>
              <w:pStyle w:val="TableParagraph"/>
              <w:spacing w:before="1" w:line="247" w:lineRule="auto"/>
              <w:ind w:left="100"/>
              <w:rPr>
                <w:sz w:val="24"/>
              </w:rPr>
            </w:pPr>
            <w:r>
              <w:rPr>
                <w:sz w:val="24"/>
              </w:rPr>
              <w:t xml:space="preserve">Important notes have been included for </w:t>
            </w:r>
            <w:hyperlink r:id="rId12">
              <w:r>
                <w:rPr>
                  <w:color w:val="1154CC"/>
                  <w:sz w:val="24"/>
                  <w:u w:val="thick" w:color="1154CC"/>
                </w:rPr>
                <w:t>42 Interview - Chadwick</w:t>
              </w:r>
            </w:hyperlink>
            <w:r>
              <w:rPr>
                <w:color w:val="1154CC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1154CC"/>
                  <w:sz w:val="24"/>
                  <w:u w:val="thick" w:color="1154CC"/>
                </w:rPr>
                <w:t>Boseman (2013) - Jackie Robinson Movie HD</w:t>
              </w:r>
            </w:hyperlink>
            <w:r>
              <w:rPr>
                <w:color w:val="1154CC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hyperlink r:id="rId14">
              <w:r>
                <w:rPr>
                  <w:color w:val="1154CC"/>
                  <w:sz w:val="24"/>
                  <w:u w:val="thick" w:color="1154CC"/>
                </w:rPr>
                <w:t>How Chadwick</w:t>
              </w:r>
            </w:hyperlink>
            <w:r>
              <w:rPr>
                <w:color w:val="1154CC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1154CC"/>
                  <w:sz w:val="24"/>
                  <w:u w:val="thick" w:color="1154CC"/>
                </w:rPr>
                <w:t>Boseman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Became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a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Superhero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On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and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Off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the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Screen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for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Child</w:t>
              </w:r>
              <w:r>
                <w:rPr>
                  <w:color w:val="1154CC"/>
                  <w:spacing w:val="-2"/>
                  <w:sz w:val="24"/>
                  <w:u w:val="thick" w:color="1154CC"/>
                </w:rPr>
                <w:t xml:space="preserve"> </w:t>
              </w:r>
              <w:r>
                <w:rPr>
                  <w:color w:val="1154CC"/>
                  <w:sz w:val="24"/>
                  <w:u w:val="thick" w:color="1154CC"/>
                </w:rPr>
                <w:t>Cancer</w:t>
              </w:r>
            </w:hyperlink>
            <w:r>
              <w:rPr>
                <w:color w:val="1154CC"/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1154CC"/>
                  <w:sz w:val="24"/>
                  <w:u w:val="thick" w:color="1154CC"/>
                </w:rPr>
                <w:t>Patients</w:t>
              </w:r>
            </w:hyperlink>
            <w:r>
              <w:rPr>
                <w:color w:val="1154CC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14:paraId="3A803F3C" w14:textId="77777777" w:rsidR="000549EB" w:rsidRDefault="000549EB">
      <w:pPr>
        <w:spacing w:line="247" w:lineRule="auto"/>
        <w:rPr>
          <w:sz w:val="24"/>
        </w:rPr>
        <w:sectPr w:rsidR="000549EB">
          <w:pgSz w:w="15840" w:h="12240" w:orient="landscape"/>
          <w:pgMar w:top="1140" w:right="1420" w:bottom="280" w:left="1200" w:header="720" w:footer="720" w:gutter="0"/>
          <w:cols w:space="720"/>
        </w:sectPr>
      </w:pPr>
    </w:p>
    <w:p w14:paraId="6506A98D" w14:textId="77777777" w:rsidR="000549EB" w:rsidRDefault="000549EB">
      <w:pPr>
        <w:spacing w:before="1"/>
        <w:rPr>
          <w:rFonts w:ascii="Times New Roman"/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7180"/>
      </w:tblGrid>
      <w:tr w:rsidR="000549EB" w14:paraId="3D538EF3" w14:textId="77777777">
        <w:trPr>
          <w:trHeight w:val="4709"/>
        </w:trPr>
        <w:tc>
          <w:tcPr>
            <w:tcW w:w="5780" w:type="dxa"/>
          </w:tcPr>
          <w:p w14:paraId="4BA36E5F" w14:textId="77777777" w:rsidR="000549EB" w:rsidRDefault="00C36314">
            <w:pPr>
              <w:pStyle w:val="TableParagraph"/>
              <w:spacing w:before="101" w:line="247" w:lineRule="auto"/>
              <w:ind w:left="1545"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Note: In the video, Chadwick Boseman is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holding a variety of weapons in some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movie roles.</w:t>
            </w:r>
          </w:p>
          <w:p w14:paraId="57CE1EC8" w14:textId="77777777" w:rsidR="000549EB" w:rsidRDefault="00C36314">
            <w:pPr>
              <w:pStyle w:val="TableParagraph"/>
              <w:numPr>
                <w:ilvl w:val="0"/>
                <w:numId w:val="5"/>
              </w:numPr>
              <w:tabs>
                <w:tab w:val="left" w:pos="1544"/>
                <w:tab w:val="left" w:pos="1545"/>
              </w:tabs>
              <w:spacing w:before="1" w:line="259" w:lineRule="auto"/>
              <w:ind w:right="228"/>
            </w:pPr>
            <w:r>
              <w:rPr>
                <w:sz w:val="24"/>
              </w:rPr>
              <w:t>Video Interview #3 (Time- 1:24):</w:t>
            </w:r>
            <w:r>
              <w:rPr>
                <w:color w:val="1154CC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1154CC"/>
                  <w:u w:val="thick" w:color="1154CC"/>
                </w:rPr>
                <w:t>Chadwick</w:t>
              </w:r>
              <w:r>
                <w:rPr>
                  <w:color w:val="1154CC"/>
                  <w:spacing w:val="-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Boseman</w:t>
              </w:r>
              <w:r>
                <w:rPr>
                  <w:color w:val="1154CC"/>
                  <w:spacing w:val="-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interview</w:t>
              </w:r>
              <w:r>
                <w:rPr>
                  <w:color w:val="1154CC"/>
                  <w:spacing w:val="-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on</w:t>
              </w:r>
              <w:r>
                <w:rPr>
                  <w:color w:val="1154CC"/>
                  <w:spacing w:val="-6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the</w:t>
              </w:r>
              <w:r>
                <w:rPr>
                  <w:color w:val="1154CC"/>
                  <w:spacing w:val="-7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cultural</w:t>
              </w:r>
            </w:hyperlink>
            <w:r>
              <w:rPr>
                <w:color w:val="1154CC"/>
                <w:spacing w:val="-52"/>
              </w:rPr>
              <w:t xml:space="preserve"> </w:t>
            </w:r>
            <w:hyperlink r:id="rId18">
              <w:r>
                <w:rPr>
                  <w:color w:val="1154CC"/>
                  <w:u w:val="thick" w:color="1154CC"/>
                </w:rPr>
                <w:t>impact of Black Panther, hoping Wakanda</w:t>
              </w:r>
            </w:hyperlink>
            <w:r>
              <w:rPr>
                <w:color w:val="1154CC"/>
                <w:spacing w:val="1"/>
              </w:rPr>
              <w:t xml:space="preserve"> </w:t>
            </w:r>
            <w:hyperlink r:id="rId19">
              <w:r>
                <w:rPr>
                  <w:color w:val="1154CC"/>
                  <w:u w:val="thick" w:color="1154CC"/>
                </w:rPr>
                <w:t>inspires</w:t>
              </w:r>
              <w:r>
                <w:rPr>
                  <w:color w:val="1154CC"/>
                  <w:spacing w:val="-2"/>
                  <w:u w:val="thick" w:color="1154CC"/>
                </w:rPr>
                <w:t xml:space="preserve"> </w:t>
              </w:r>
              <w:r>
                <w:rPr>
                  <w:color w:val="1154CC"/>
                  <w:u w:val="thick" w:color="1154CC"/>
                </w:rPr>
                <w:t>people</w:t>
              </w:r>
            </w:hyperlink>
          </w:p>
          <w:p w14:paraId="197FCA8E" w14:textId="77777777" w:rsidR="000549EB" w:rsidRDefault="00C36314">
            <w:pPr>
              <w:pStyle w:val="TableParagraph"/>
              <w:numPr>
                <w:ilvl w:val="0"/>
                <w:numId w:val="5"/>
              </w:numPr>
              <w:tabs>
                <w:tab w:val="left" w:pos="1544"/>
                <w:tab w:val="left" w:pos="1545"/>
              </w:tabs>
              <w:spacing w:line="247" w:lineRule="auto"/>
              <w:ind w:right="628"/>
              <w:rPr>
                <w:sz w:val="24"/>
              </w:rPr>
            </w:pPr>
            <w:r>
              <w:rPr>
                <w:sz w:val="24"/>
              </w:rPr>
              <w:t>Video Interview #4 (Time- 2:11):</w:t>
            </w:r>
            <w:r>
              <w:rPr>
                <w:color w:val="1154CC"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1154CC"/>
                  <w:sz w:val="24"/>
                  <w:u w:val="thick" w:color="1154CC"/>
                </w:rPr>
                <w:t>Chadwick Boseman: ‘Black Panther’</w:t>
              </w:r>
            </w:hyperlink>
            <w:r>
              <w:rPr>
                <w:color w:val="1154CC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1154CC"/>
                  <w:sz w:val="24"/>
                  <w:u w:val="thick" w:color="1154CC"/>
                </w:rPr>
                <w:t>should inspire kids of all races</w:t>
              </w:r>
            </w:hyperlink>
          </w:p>
          <w:p w14:paraId="568A72A4" w14:textId="77777777" w:rsidR="000549EB" w:rsidRDefault="00C3631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247" w:lineRule="auto"/>
              <w:ind w:right="237"/>
              <w:rPr>
                <w:sz w:val="24"/>
              </w:rPr>
            </w:pPr>
            <w:r>
              <w:rPr>
                <w:sz w:val="24"/>
              </w:rPr>
              <w:t>After reviewing the sources and completing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document(s), have the students discuss in groups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what civic dispositions were demonstrated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Chadwick Boseman. Encourage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their claims using evidence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 and video interviews.</w:t>
            </w:r>
          </w:p>
        </w:tc>
        <w:tc>
          <w:tcPr>
            <w:tcW w:w="7180" w:type="dxa"/>
          </w:tcPr>
          <w:p w14:paraId="185CDB3E" w14:textId="77777777" w:rsidR="000549EB" w:rsidRDefault="000549EB">
            <w:pPr>
              <w:pStyle w:val="TableParagraph"/>
            </w:pPr>
          </w:p>
        </w:tc>
      </w:tr>
      <w:tr w:rsidR="000549EB" w14:paraId="49E54E68" w14:textId="77777777">
        <w:trPr>
          <w:trHeight w:val="1910"/>
        </w:trPr>
        <w:tc>
          <w:tcPr>
            <w:tcW w:w="5780" w:type="dxa"/>
          </w:tcPr>
          <w:p w14:paraId="499FC74F" w14:textId="77777777" w:rsidR="000549EB" w:rsidRDefault="00C36314">
            <w:pPr>
              <w:pStyle w:val="TableParagraph"/>
              <w:spacing w:before="116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Formative Performance:</w:t>
            </w:r>
          </w:p>
          <w:p w14:paraId="11AE0309" w14:textId="77777777" w:rsidR="000549EB" w:rsidRDefault="00C36314">
            <w:pPr>
              <w:pStyle w:val="TableParagraph"/>
              <w:spacing w:before="9" w:line="247" w:lineRule="auto"/>
              <w:ind w:left="105" w:right="100"/>
              <w:rPr>
                <w:i/>
                <w:sz w:val="24"/>
              </w:rPr>
            </w:pPr>
            <w:r>
              <w:rPr>
                <w:sz w:val="24"/>
              </w:rPr>
              <w:t>Students will use the Civic Dispositions Source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 to record evidence of Chadwick Boseman’s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dispositions.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used to develop and support claims. </w:t>
            </w:r>
            <w:r>
              <w:rPr>
                <w:i/>
                <w:sz w:val="24"/>
              </w:rPr>
              <w:t>(See the lesson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progression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more details.)</w:t>
            </w:r>
          </w:p>
        </w:tc>
        <w:tc>
          <w:tcPr>
            <w:tcW w:w="7180" w:type="dxa"/>
          </w:tcPr>
          <w:p w14:paraId="5BB721DF" w14:textId="77777777" w:rsidR="000549EB" w:rsidRDefault="00C36314">
            <w:pPr>
              <w:pStyle w:val="TableParagraph"/>
              <w:spacing w:before="116"/>
              <w:ind w:left="100"/>
              <w:rPr>
                <w:sz w:val="24"/>
              </w:rPr>
            </w:pPr>
            <w:r>
              <w:rPr>
                <w:sz w:val="24"/>
              </w:rPr>
              <w:t>Look for students’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ability to:</w:t>
            </w:r>
          </w:p>
          <w:p w14:paraId="1B9B4B4B" w14:textId="77777777" w:rsidR="000549EB" w:rsidRDefault="00C3631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8" w:line="247" w:lineRule="auto"/>
              <w:ind w:right="789"/>
              <w:rPr>
                <w:sz w:val="24"/>
              </w:rPr>
            </w:pPr>
            <w:r>
              <w:rPr>
                <w:sz w:val="24"/>
              </w:rPr>
              <w:t>independently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Boseman’s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demonstration of the five discussed dispositions.</w:t>
            </w:r>
          </w:p>
          <w:p w14:paraId="2FA44993" w14:textId="77777777" w:rsidR="000549EB" w:rsidRDefault="00C3631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rPr>
                <w:sz w:val="24"/>
              </w:rPr>
            </w:pPr>
            <w:r>
              <w:rPr>
                <w:sz w:val="24"/>
              </w:rPr>
              <w:t>develop and support claims.</w:t>
            </w:r>
          </w:p>
          <w:p w14:paraId="4CA75143" w14:textId="77777777" w:rsidR="000549EB" w:rsidRDefault="00C36314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cite the evidence from the biography and video interviews.</w:t>
            </w:r>
          </w:p>
        </w:tc>
      </w:tr>
      <w:tr w:rsidR="000549EB" w14:paraId="40139006" w14:textId="77777777">
        <w:trPr>
          <w:trHeight w:val="2530"/>
        </w:trPr>
        <w:tc>
          <w:tcPr>
            <w:tcW w:w="5780" w:type="dxa"/>
          </w:tcPr>
          <w:p w14:paraId="7CFDC82A" w14:textId="77777777" w:rsidR="000549EB" w:rsidRDefault="00C36314">
            <w:pPr>
              <w:pStyle w:val="TableParagraph"/>
              <w:spacing w:before="1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Summative Performance Sequence</w:t>
            </w:r>
          </w:p>
          <w:p w14:paraId="2EF4F20A" w14:textId="77777777" w:rsidR="000549EB" w:rsidRDefault="00C36314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The summative assessment should address the following:</w:t>
            </w:r>
          </w:p>
          <w:p w14:paraId="05F62A00" w14:textId="77777777" w:rsidR="000549EB" w:rsidRDefault="00C36314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8" w:line="247" w:lineRule="auto"/>
              <w:ind w:right="117"/>
              <w:rPr>
                <w:sz w:val="24"/>
              </w:rPr>
            </w:pPr>
            <w:r>
              <w:rPr>
                <w:sz w:val="24"/>
              </w:rPr>
              <w:t>Guiding Question #1: Who was Chadwick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Boseman and what were some of the events of 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life?</w:t>
            </w:r>
          </w:p>
          <w:p w14:paraId="4FB5F699" w14:textId="77777777" w:rsidR="000549EB" w:rsidRDefault="00C3631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1" w:line="247" w:lineRule="auto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Guiding Question #2: What events of Chadwick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Boseman’s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unique, and/or important?</w:t>
            </w:r>
          </w:p>
        </w:tc>
        <w:tc>
          <w:tcPr>
            <w:tcW w:w="7180" w:type="dxa"/>
          </w:tcPr>
          <w:p w14:paraId="12C2390E" w14:textId="77777777" w:rsidR="000549EB" w:rsidRDefault="000549EB">
            <w:pPr>
              <w:pStyle w:val="TableParagraph"/>
            </w:pPr>
          </w:p>
        </w:tc>
      </w:tr>
    </w:tbl>
    <w:p w14:paraId="49890A06" w14:textId="77777777" w:rsidR="000549EB" w:rsidRDefault="000549EB">
      <w:pPr>
        <w:sectPr w:rsidR="000549EB">
          <w:pgSz w:w="15840" w:h="12240" w:orient="landscape"/>
          <w:pgMar w:top="1140" w:right="1420" w:bottom="280" w:left="1200" w:header="720" w:footer="720" w:gutter="0"/>
          <w:cols w:space="720"/>
        </w:sectPr>
      </w:pPr>
    </w:p>
    <w:p w14:paraId="29526BD6" w14:textId="77777777" w:rsidR="000549EB" w:rsidRDefault="000549EB">
      <w:pPr>
        <w:spacing w:before="1"/>
        <w:rPr>
          <w:rFonts w:ascii="Times New Roman"/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7180"/>
      </w:tblGrid>
      <w:tr w:rsidR="000549EB" w14:paraId="08B9FEF9" w14:textId="77777777">
        <w:trPr>
          <w:trHeight w:val="3609"/>
        </w:trPr>
        <w:tc>
          <w:tcPr>
            <w:tcW w:w="5780" w:type="dxa"/>
          </w:tcPr>
          <w:p w14:paraId="59FFBA8C" w14:textId="77777777" w:rsidR="000549EB" w:rsidRDefault="00C3631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00" w:line="247" w:lineRule="auto"/>
              <w:ind w:right="103"/>
              <w:rPr>
                <w:sz w:val="24"/>
              </w:rPr>
            </w:pPr>
            <w:r>
              <w:rPr>
                <w:sz w:val="24"/>
              </w:rPr>
              <w:t>Guiding Question #3: In what ways did Chadwick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Boseman demonstrate civic dispositions?</w:t>
            </w:r>
          </w:p>
          <w:p w14:paraId="42A4637A" w14:textId="77777777" w:rsidR="000549EB" w:rsidRDefault="000549EB">
            <w:pPr>
              <w:pStyle w:val="TableParagraph"/>
              <w:spacing w:before="10"/>
              <w:rPr>
                <w:sz w:val="24"/>
              </w:rPr>
            </w:pPr>
          </w:p>
          <w:p w14:paraId="37891843" w14:textId="77777777" w:rsidR="000549EB" w:rsidRDefault="00C36314">
            <w:pPr>
              <w:pStyle w:val="TableParagraph"/>
              <w:spacing w:line="247" w:lineRule="auto"/>
              <w:ind w:left="105" w:right="352"/>
              <w:rPr>
                <w:sz w:val="24"/>
              </w:rPr>
            </w:pPr>
            <w:r>
              <w:rPr>
                <w:sz w:val="24"/>
              </w:rPr>
              <w:t>Using documents and experiences from the lesson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progressions, students should represent what they have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learned about Chadwick Boseman and how 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demonstrated civic dispositions throughout his life.</w:t>
            </w:r>
          </w:p>
          <w:p w14:paraId="21748D1F" w14:textId="77777777" w:rsidR="000549EB" w:rsidRDefault="00C36314">
            <w:pPr>
              <w:pStyle w:val="TableParagraph"/>
              <w:spacing w:before="3" w:line="247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Students may use a variety of means to represent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 (visual or performing art creation, multimedia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presentation, report, or other selected means).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have an opportunity to present or share their work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receive feedback from their peers.</w:t>
            </w:r>
          </w:p>
        </w:tc>
        <w:tc>
          <w:tcPr>
            <w:tcW w:w="7180" w:type="dxa"/>
          </w:tcPr>
          <w:p w14:paraId="0F569C61" w14:textId="77777777" w:rsidR="000549EB" w:rsidRDefault="000549EB">
            <w:pPr>
              <w:pStyle w:val="TableParagraph"/>
              <w:rPr>
                <w:sz w:val="24"/>
              </w:rPr>
            </w:pPr>
          </w:p>
        </w:tc>
      </w:tr>
    </w:tbl>
    <w:p w14:paraId="62773FBE" w14:textId="6103B5B8" w:rsidR="001829A7" w:rsidRDefault="001829A7"/>
    <w:p w14:paraId="665F3207" w14:textId="77777777" w:rsidR="001829A7" w:rsidRDefault="001829A7">
      <w:r>
        <w:br w:type="page"/>
      </w:r>
    </w:p>
    <w:p w14:paraId="03C06487" w14:textId="06DD47FE" w:rsidR="001829A7" w:rsidRPr="00783945" w:rsidRDefault="001829A7" w:rsidP="001829A7">
      <w:pPr>
        <w:pStyle w:val="BodyText"/>
        <w:tabs>
          <w:tab w:val="left" w:pos="6611"/>
        </w:tabs>
        <w:spacing w:before="80"/>
        <w:ind w:left="760"/>
        <w:rPr>
          <w:rFonts w:ascii="Times New Roman" w:hAnsi="Times New Roman" w:cs="Times New Roman"/>
        </w:rPr>
      </w:pPr>
      <w:r w:rsidRPr="00783945">
        <w:rPr>
          <w:rFonts w:ascii="Times New Roman" w:hAnsi="Times New Roman" w:cs="Times New Roman"/>
          <w:spacing w:val="-1"/>
        </w:rPr>
        <w:lastRenderedPageBreak/>
        <w:t>Civic</w:t>
      </w:r>
      <w:r w:rsidRPr="00783945">
        <w:rPr>
          <w:rFonts w:ascii="Times New Roman" w:hAnsi="Times New Roman" w:cs="Times New Roman"/>
          <w:spacing w:val="-4"/>
        </w:rPr>
        <w:t xml:space="preserve"> </w:t>
      </w:r>
      <w:r w:rsidRPr="00783945">
        <w:rPr>
          <w:rFonts w:ascii="Times New Roman" w:hAnsi="Times New Roman" w:cs="Times New Roman"/>
          <w:spacing w:val="-1"/>
        </w:rPr>
        <w:t>Dispositions</w:t>
      </w:r>
      <w:r w:rsidRPr="00783945">
        <w:rPr>
          <w:rFonts w:ascii="Times New Roman" w:hAnsi="Times New Roman" w:cs="Times New Roman"/>
          <w:spacing w:val="-3"/>
        </w:rPr>
        <w:t xml:space="preserve"> </w:t>
      </w:r>
      <w:r w:rsidRPr="00783945">
        <w:rPr>
          <w:rFonts w:ascii="Times New Roman" w:hAnsi="Times New Roman" w:cs="Times New Roman"/>
        </w:rPr>
        <w:t>Source</w:t>
      </w:r>
      <w:r w:rsidRPr="00783945">
        <w:rPr>
          <w:rFonts w:ascii="Times New Roman" w:hAnsi="Times New Roman" w:cs="Times New Roman"/>
          <w:spacing w:val="-14"/>
        </w:rPr>
        <w:t xml:space="preserve"> </w:t>
      </w:r>
      <w:r w:rsidRPr="00783945">
        <w:rPr>
          <w:rFonts w:ascii="Times New Roman" w:hAnsi="Times New Roman" w:cs="Times New Roman"/>
        </w:rPr>
        <w:t>Analysis</w:t>
      </w:r>
      <w:r w:rsidRPr="00783945">
        <w:rPr>
          <w:rFonts w:ascii="Times New Roman" w:hAnsi="Times New Roman" w:cs="Times New Roman"/>
        </w:rPr>
        <w:tab/>
        <w:t>Name:</w:t>
      </w:r>
    </w:p>
    <w:p w14:paraId="275B19C2" w14:textId="77777777" w:rsidR="001829A7" w:rsidRPr="00783945" w:rsidRDefault="001829A7" w:rsidP="001829A7">
      <w:pPr>
        <w:pStyle w:val="BodyText"/>
        <w:spacing w:before="5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580"/>
        <w:gridCol w:w="3560"/>
      </w:tblGrid>
      <w:tr w:rsidR="001829A7" w:rsidRPr="00783945" w14:paraId="1EF0EC3A" w14:textId="77777777" w:rsidTr="00D835F7">
        <w:trPr>
          <w:trHeight w:val="1930"/>
        </w:trPr>
        <w:tc>
          <w:tcPr>
            <w:tcW w:w="10680" w:type="dxa"/>
            <w:gridSpan w:val="3"/>
          </w:tcPr>
          <w:p w14:paraId="6CF7FEEA" w14:textId="77777777" w:rsidR="001829A7" w:rsidRPr="00783945" w:rsidRDefault="001829A7" w:rsidP="00D835F7">
            <w:pPr>
              <w:pStyle w:val="TableParagraph"/>
              <w:spacing w:before="97"/>
            </w:pPr>
            <w:r w:rsidRPr="00783945">
              <w:rPr>
                <w:b/>
              </w:rPr>
              <w:t>Civic</w:t>
            </w:r>
            <w:r w:rsidRPr="00783945">
              <w:rPr>
                <w:b/>
                <w:spacing w:val="-8"/>
              </w:rPr>
              <w:t xml:space="preserve"> </w:t>
            </w:r>
            <w:r w:rsidRPr="00783945">
              <w:rPr>
                <w:b/>
              </w:rPr>
              <w:t>Dispositions</w:t>
            </w:r>
            <w:r w:rsidRPr="00783945">
              <w:rPr>
                <w:b/>
                <w:spacing w:val="-8"/>
              </w:rPr>
              <w:t xml:space="preserve"> </w:t>
            </w:r>
            <w:r w:rsidRPr="00783945">
              <w:t>with</w:t>
            </w:r>
            <w:r w:rsidRPr="00783945">
              <w:rPr>
                <w:spacing w:val="-8"/>
              </w:rPr>
              <w:t xml:space="preserve"> </w:t>
            </w:r>
            <w:r w:rsidRPr="00783945">
              <w:t>working</w:t>
            </w:r>
            <w:r w:rsidRPr="00783945">
              <w:rPr>
                <w:spacing w:val="-7"/>
              </w:rPr>
              <w:t xml:space="preserve"> </w:t>
            </w:r>
            <w:r w:rsidRPr="00783945">
              <w:t>definitions:</w:t>
            </w:r>
          </w:p>
          <w:p w14:paraId="00FB563E" w14:textId="77777777" w:rsidR="001829A7" w:rsidRPr="00783945" w:rsidRDefault="001829A7" w:rsidP="001829A7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before="37"/>
              <w:ind w:hanging="361"/>
            </w:pPr>
            <w:r w:rsidRPr="00783945">
              <w:rPr>
                <w:b/>
              </w:rPr>
              <w:t>Respect-</w:t>
            </w:r>
            <w:r w:rsidRPr="00783945">
              <w:rPr>
                <w:b/>
                <w:spacing w:val="-6"/>
              </w:rPr>
              <w:t xml:space="preserve"> </w:t>
            </w:r>
            <w:r w:rsidRPr="00783945">
              <w:t>Honoring</w:t>
            </w:r>
            <w:r w:rsidRPr="00783945">
              <w:rPr>
                <w:spacing w:val="-6"/>
              </w:rPr>
              <w:t xml:space="preserve"> </w:t>
            </w:r>
            <w:r w:rsidRPr="00783945">
              <w:t>the</w:t>
            </w:r>
            <w:r w:rsidRPr="00783945">
              <w:rPr>
                <w:spacing w:val="-5"/>
              </w:rPr>
              <w:t xml:space="preserve"> </w:t>
            </w:r>
            <w:r w:rsidRPr="00783945">
              <w:t>humanity</w:t>
            </w:r>
            <w:r w:rsidRPr="00783945">
              <w:rPr>
                <w:spacing w:val="-6"/>
              </w:rPr>
              <w:t xml:space="preserve"> </w:t>
            </w:r>
            <w:r w:rsidRPr="00783945">
              <w:t>of</w:t>
            </w:r>
            <w:r w:rsidRPr="00783945">
              <w:rPr>
                <w:spacing w:val="-6"/>
              </w:rPr>
              <w:t xml:space="preserve"> </w:t>
            </w:r>
            <w:r w:rsidRPr="00783945">
              <w:t>others</w:t>
            </w:r>
          </w:p>
          <w:p w14:paraId="4528261F" w14:textId="77777777" w:rsidR="001829A7" w:rsidRPr="00783945" w:rsidRDefault="001829A7" w:rsidP="001829A7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before="38"/>
              <w:ind w:hanging="361"/>
            </w:pPr>
            <w:r w:rsidRPr="00783945">
              <w:rPr>
                <w:b/>
              </w:rPr>
              <w:t>Cooperation-</w:t>
            </w:r>
            <w:r w:rsidRPr="00783945">
              <w:rPr>
                <w:b/>
                <w:spacing w:val="-9"/>
              </w:rPr>
              <w:t xml:space="preserve"> </w:t>
            </w:r>
            <w:r w:rsidRPr="00783945">
              <w:t>Working</w:t>
            </w:r>
            <w:r w:rsidRPr="00783945">
              <w:rPr>
                <w:spacing w:val="-8"/>
              </w:rPr>
              <w:t xml:space="preserve"> </w:t>
            </w:r>
            <w:r w:rsidRPr="00783945">
              <w:t>peacefully</w:t>
            </w:r>
            <w:r w:rsidRPr="00783945">
              <w:rPr>
                <w:spacing w:val="-8"/>
              </w:rPr>
              <w:t xml:space="preserve"> </w:t>
            </w:r>
            <w:r w:rsidRPr="00783945">
              <w:t>with</w:t>
            </w:r>
            <w:r w:rsidRPr="00783945">
              <w:rPr>
                <w:spacing w:val="-9"/>
              </w:rPr>
              <w:t xml:space="preserve"> </w:t>
            </w:r>
            <w:r w:rsidRPr="00783945">
              <w:t>others</w:t>
            </w:r>
          </w:p>
          <w:p w14:paraId="304B4370" w14:textId="77777777" w:rsidR="001829A7" w:rsidRPr="00783945" w:rsidRDefault="001829A7" w:rsidP="001829A7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before="38"/>
              <w:ind w:hanging="361"/>
            </w:pPr>
            <w:r w:rsidRPr="00783945">
              <w:rPr>
                <w:b/>
              </w:rPr>
              <w:t>Compassion-</w:t>
            </w:r>
            <w:r w:rsidRPr="00783945">
              <w:rPr>
                <w:b/>
                <w:spacing w:val="-7"/>
              </w:rPr>
              <w:t xml:space="preserve"> </w:t>
            </w:r>
            <w:r w:rsidRPr="00783945">
              <w:t>Kindness</w:t>
            </w:r>
            <w:r w:rsidRPr="00783945">
              <w:rPr>
                <w:spacing w:val="-6"/>
              </w:rPr>
              <w:t xml:space="preserve"> </w:t>
            </w:r>
            <w:r w:rsidRPr="00783945">
              <w:t>of</w:t>
            </w:r>
            <w:r w:rsidRPr="00783945">
              <w:rPr>
                <w:spacing w:val="-6"/>
              </w:rPr>
              <w:t xml:space="preserve"> </w:t>
            </w:r>
            <w:r w:rsidRPr="00783945">
              <w:t>heart</w:t>
            </w:r>
          </w:p>
          <w:p w14:paraId="5266EC43" w14:textId="77777777" w:rsidR="001829A7" w:rsidRPr="00783945" w:rsidRDefault="001829A7" w:rsidP="001829A7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before="38"/>
              <w:ind w:hanging="361"/>
            </w:pPr>
            <w:r w:rsidRPr="00783945">
              <w:rPr>
                <w:b/>
              </w:rPr>
              <w:t>Empathy-</w:t>
            </w:r>
            <w:r w:rsidRPr="00783945">
              <w:rPr>
                <w:b/>
                <w:spacing w:val="-7"/>
              </w:rPr>
              <w:t xml:space="preserve"> </w:t>
            </w:r>
            <w:r w:rsidRPr="00783945">
              <w:t>Understanding</w:t>
            </w:r>
            <w:r w:rsidRPr="00783945">
              <w:rPr>
                <w:spacing w:val="-7"/>
              </w:rPr>
              <w:t xml:space="preserve"> </w:t>
            </w:r>
            <w:r w:rsidRPr="00783945">
              <w:t>how</w:t>
            </w:r>
            <w:r w:rsidRPr="00783945">
              <w:rPr>
                <w:spacing w:val="-7"/>
              </w:rPr>
              <w:t xml:space="preserve"> </w:t>
            </w:r>
            <w:r w:rsidRPr="00783945">
              <w:t>someone</w:t>
            </w:r>
            <w:r w:rsidRPr="00783945">
              <w:rPr>
                <w:spacing w:val="-7"/>
              </w:rPr>
              <w:t xml:space="preserve"> </w:t>
            </w:r>
            <w:r w:rsidRPr="00783945">
              <w:t>feels</w:t>
            </w:r>
          </w:p>
          <w:p w14:paraId="5182B89B" w14:textId="77777777" w:rsidR="001829A7" w:rsidRPr="00783945" w:rsidRDefault="001829A7" w:rsidP="001829A7">
            <w:pPr>
              <w:pStyle w:val="TableParagraph"/>
              <w:numPr>
                <w:ilvl w:val="0"/>
                <w:numId w:val="21"/>
              </w:numPr>
              <w:tabs>
                <w:tab w:val="left" w:pos="809"/>
                <w:tab w:val="left" w:pos="810"/>
              </w:tabs>
              <w:spacing w:before="38"/>
              <w:ind w:hanging="361"/>
            </w:pPr>
            <w:r w:rsidRPr="00783945">
              <w:rPr>
                <w:b/>
              </w:rPr>
              <w:t>Honesty-</w:t>
            </w:r>
            <w:r w:rsidRPr="00783945">
              <w:rPr>
                <w:b/>
                <w:spacing w:val="-12"/>
              </w:rPr>
              <w:t xml:space="preserve"> </w:t>
            </w:r>
            <w:r w:rsidRPr="00783945">
              <w:t>Telling</w:t>
            </w:r>
            <w:r w:rsidRPr="00783945">
              <w:rPr>
                <w:spacing w:val="-11"/>
              </w:rPr>
              <w:t xml:space="preserve"> </w:t>
            </w:r>
            <w:r w:rsidRPr="00783945">
              <w:t>the</w:t>
            </w:r>
            <w:r w:rsidRPr="00783945">
              <w:rPr>
                <w:spacing w:val="-11"/>
              </w:rPr>
              <w:t xml:space="preserve"> </w:t>
            </w:r>
            <w:r w:rsidRPr="00783945">
              <w:t>truth</w:t>
            </w:r>
          </w:p>
        </w:tc>
      </w:tr>
      <w:tr w:rsidR="001829A7" w:rsidRPr="00783945" w14:paraId="00693B18" w14:textId="77777777" w:rsidTr="00D835F7">
        <w:trPr>
          <w:trHeight w:val="709"/>
        </w:trPr>
        <w:tc>
          <w:tcPr>
            <w:tcW w:w="3540" w:type="dxa"/>
          </w:tcPr>
          <w:p w14:paraId="1BA31F5A" w14:textId="77777777" w:rsidR="001829A7" w:rsidRPr="00783945" w:rsidRDefault="001829A7" w:rsidP="00D835F7">
            <w:pPr>
              <w:pStyle w:val="TableParagraph"/>
              <w:spacing w:before="107"/>
            </w:pPr>
            <w:r w:rsidRPr="00783945">
              <w:t>Source:</w:t>
            </w:r>
          </w:p>
        </w:tc>
        <w:tc>
          <w:tcPr>
            <w:tcW w:w="3580" w:type="dxa"/>
          </w:tcPr>
          <w:p w14:paraId="5BF66E99" w14:textId="77777777" w:rsidR="001829A7" w:rsidRPr="00783945" w:rsidRDefault="001829A7" w:rsidP="00D835F7">
            <w:pPr>
              <w:pStyle w:val="TableParagraph"/>
              <w:spacing w:before="107"/>
              <w:ind w:left="104"/>
            </w:pPr>
            <w:r w:rsidRPr="00783945">
              <w:t>Source:</w:t>
            </w:r>
          </w:p>
        </w:tc>
        <w:tc>
          <w:tcPr>
            <w:tcW w:w="3560" w:type="dxa"/>
          </w:tcPr>
          <w:p w14:paraId="17FDD88C" w14:textId="77777777" w:rsidR="001829A7" w:rsidRPr="00783945" w:rsidRDefault="001829A7" w:rsidP="00D835F7">
            <w:pPr>
              <w:pStyle w:val="TableParagraph"/>
              <w:spacing w:before="107"/>
              <w:ind w:left="94"/>
            </w:pPr>
            <w:r w:rsidRPr="00783945">
              <w:t>Source:</w:t>
            </w:r>
          </w:p>
        </w:tc>
      </w:tr>
      <w:tr w:rsidR="001829A7" w:rsidRPr="00783945" w14:paraId="788A2549" w14:textId="77777777" w:rsidTr="00D835F7">
        <w:trPr>
          <w:trHeight w:val="1210"/>
        </w:trPr>
        <w:tc>
          <w:tcPr>
            <w:tcW w:w="3540" w:type="dxa"/>
          </w:tcPr>
          <w:p w14:paraId="600CBF17" w14:textId="77777777" w:rsidR="001829A7" w:rsidRPr="00783945" w:rsidRDefault="001829A7" w:rsidP="00D835F7">
            <w:pPr>
              <w:pStyle w:val="TableParagraph"/>
            </w:pPr>
            <w:r w:rsidRPr="00783945">
              <w:t>Primary</w:t>
            </w:r>
            <w:r w:rsidRPr="00783945">
              <w:rPr>
                <w:spacing w:val="-8"/>
              </w:rPr>
              <w:t xml:space="preserve"> </w:t>
            </w:r>
            <w:r w:rsidRPr="00783945">
              <w:t>Source</w:t>
            </w:r>
            <w:r w:rsidRPr="00783945">
              <w:rPr>
                <w:spacing w:val="-8"/>
              </w:rPr>
              <w:t xml:space="preserve"> </w:t>
            </w:r>
            <w:r w:rsidRPr="00783945">
              <w:t>Description:</w:t>
            </w:r>
          </w:p>
        </w:tc>
        <w:tc>
          <w:tcPr>
            <w:tcW w:w="3580" w:type="dxa"/>
          </w:tcPr>
          <w:p w14:paraId="640BB81C" w14:textId="77777777" w:rsidR="001829A7" w:rsidRPr="00783945" w:rsidRDefault="001829A7" w:rsidP="00D835F7">
            <w:pPr>
              <w:pStyle w:val="TableParagraph"/>
              <w:ind w:left="104"/>
            </w:pPr>
            <w:r w:rsidRPr="00783945">
              <w:t>Primary</w:t>
            </w:r>
            <w:r w:rsidRPr="00783945">
              <w:rPr>
                <w:spacing w:val="-8"/>
              </w:rPr>
              <w:t xml:space="preserve"> </w:t>
            </w:r>
            <w:r w:rsidRPr="00783945">
              <w:t>Source</w:t>
            </w:r>
            <w:r w:rsidRPr="00783945">
              <w:rPr>
                <w:spacing w:val="-8"/>
              </w:rPr>
              <w:t xml:space="preserve"> </w:t>
            </w:r>
            <w:r w:rsidRPr="00783945">
              <w:t>Description:</w:t>
            </w:r>
          </w:p>
        </w:tc>
        <w:tc>
          <w:tcPr>
            <w:tcW w:w="3560" w:type="dxa"/>
          </w:tcPr>
          <w:p w14:paraId="30A301D5" w14:textId="77777777" w:rsidR="001829A7" w:rsidRPr="00783945" w:rsidRDefault="001829A7" w:rsidP="00D835F7">
            <w:pPr>
              <w:pStyle w:val="TableParagraph"/>
              <w:ind w:left="94"/>
            </w:pPr>
            <w:r w:rsidRPr="00783945">
              <w:t>Primary</w:t>
            </w:r>
            <w:r w:rsidRPr="00783945">
              <w:rPr>
                <w:spacing w:val="-8"/>
              </w:rPr>
              <w:t xml:space="preserve"> </w:t>
            </w:r>
            <w:r w:rsidRPr="00783945">
              <w:t>Source</w:t>
            </w:r>
            <w:r w:rsidRPr="00783945">
              <w:rPr>
                <w:spacing w:val="-8"/>
              </w:rPr>
              <w:t xml:space="preserve"> </w:t>
            </w:r>
            <w:r w:rsidRPr="00783945">
              <w:t>Description:</w:t>
            </w:r>
          </w:p>
        </w:tc>
      </w:tr>
      <w:tr w:rsidR="001829A7" w:rsidRPr="00783945" w14:paraId="3E9BB86F" w14:textId="77777777" w:rsidTr="00D835F7">
        <w:trPr>
          <w:trHeight w:val="429"/>
        </w:trPr>
        <w:tc>
          <w:tcPr>
            <w:tcW w:w="10680" w:type="dxa"/>
            <w:gridSpan w:val="3"/>
            <w:shd w:val="clear" w:color="auto" w:fill="D9D9D9"/>
          </w:tcPr>
          <w:p w14:paraId="66C56AB6" w14:textId="77777777" w:rsidR="001829A7" w:rsidRPr="00783945" w:rsidRDefault="001829A7" w:rsidP="00D835F7">
            <w:pPr>
              <w:pStyle w:val="TableParagraph"/>
              <w:spacing w:before="95"/>
              <w:ind w:left="4459" w:right="4444"/>
              <w:jc w:val="center"/>
              <w:rPr>
                <w:b/>
              </w:rPr>
            </w:pPr>
            <w:r w:rsidRPr="00783945">
              <w:rPr>
                <w:b/>
              </w:rPr>
              <w:t>EVIDENCE</w:t>
            </w:r>
            <w:r w:rsidRPr="00783945">
              <w:rPr>
                <w:b/>
                <w:spacing w:val="-6"/>
              </w:rPr>
              <w:t xml:space="preserve"> </w:t>
            </w:r>
            <w:r w:rsidRPr="00783945">
              <w:rPr>
                <w:b/>
              </w:rPr>
              <w:t>OF…</w:t>
            </w:r>
          </w:p>
        </w:tc>
      </w:tr>
      <w:tr w:rsidR="001829A7" w:rsidRPr="00783945" w14:paraId="512C5D49" w14:textId="77777777" w:rsidTr="00D835F7">
        <w:trPr>
          <w:trHeight w:val="1710"/>
        </w:trPr>
        <w:tc>
          <w:tcPr>
            <w:tcW w:w="3540" w:type="dxa"/>
          </w:tcPr>
          <w:p w14:paraId="76FF5EE0" w14:textId="77777777" w:rsidR="001829A7" w:rsidRPr="00783945" w:rsidRDefault="001829A7" w:rsidP="00D835F7">
            <w:pPr>
              <w:pStyle w:val="TableParagraph"/>
              <w:spacing w:before="113"/>
            </w:pPr>
            <w:r w:rsidRPr="00783945">
              <w:t>Respect</w:t>
            </w:r>
          </w:p>
        </w:tc>
        <w:tc>
          <w:tcPr>
            <w:tcW w:w="3580" w:type="dxa"/>
          </w:tcPr>
          <w:p w14:paraId="3DE7AE70" w14:textId="77777777" w:rsidR="001829A7" w:rsidRPr="00783945" w:rsidRDefault="001829A7" w:rsidP="00D835F7">
            <w:pPr>
              <w:pStyle w:val="TableParagraph"/>
              <w:spacing w:before="113"/>
              <w:ind w:left="104"/>
            </w:pPr>
            <w:r w:rsidRPr="00783945">
              <w:t>Respect</w:t>
            </w:r>
          </w:p>
        </w:tc>
        <w:tc>
          <w:tcPr>
            <w:tcW w:w="3560" w:type="dxa"/>
          </w:tcPr>
          <w:p w14:paraId="7C1BCA49" w14:textId="77777777" w:rsidR="001829A7" w:rsidRPr="00783945" w:rsidRDefault="001829A7" w:rsidP="00D835F7">
            <w:pPr>
              <w:pStyle w:val="TableParagraph"/>
              <w:spacing w:before="113"/>
              <w:ind w:left="94"/>
            </w:pPr>
            <w:r w:rsidRPr="00783945">
              <w:t>Respect</w:t>
            </w:r>
          </w:p>
        </w:tc>
      </w:tr>
      <w:tr w:rsidR="001829A7" w:rsidRPr="00783945" w14:paraId="6D02E5C2" w14:textId="77777777" w:rsidTr="00D835F7">
        <w:trPr>
          <w:trHeight w:val="1730"/>
        </w:trPr>
        <w:tc>
          <w:tcPr>
            <w:tcW w:w="3540" w:type="dxa"/>
          </w:tcPr>
          <w:p w14:paraId="2E03A2A5" w14:textId="77777777" w:rsidR="001829A7" w:rsidRPr="00783945" w:rsidRDefault="001829A7" w:rsidP="00D835F7">
            <w:pPr>
              <w:pStyle w:val="TableParagraph"/>
              <w:spacing w:before="113"/>
            </w:pPr>
            <w:r w:rsidRPr="00783945">
              <w:t>Cooperation</w:t>
            </w:r>
          </w:p>
        </w:tc>
        <w:tc>
          <w:tcPr>
            <w:tcW w:w="3580" w:type="dxa"/>
          </w:tcPr>
          <w:p w14:paraId="5C8367B6" w14:textId="77777777" w:rsidR="001829A7" w:rsidRPr="00783945" w:rsidRDefault="001829A7" w:rsidP="00D835F7">
            <w:pPr>
              <w:pStyle w:val="TableParagraph"/>
              <w:spacing w:before="113"/>
              <w:ind w:left="104"/>
            </w:pPr>
            <w:r w:rsidRPr="00783945">
              <w:t>Cooperation</w:t>
            </w:r>
          </w:p>
        </w:tc>
        <w:tc>
          <w:tcPr>
            <w:tcW w:w="3560" w:type="dxa"/>
          </w:tcPr>
          <w:p w14:paraId="382E8DCE" w14:textId="77777777" w:rsidR="001829A7" w:rsidRPr="00783945" w:rsidRDefault="001829A7" w:rsidP="00D835F7">
            <w:pPr>
              <w:pStyle w:val="TableParagraph"/>
              <w:spacing w:before="113"/>
              <w:ind w:left="94"/>
            </w:pPr>
            <w:r w:rsidRPr="00783945">
              <w:t>Cooperation</w:t>
            </w:r>
          </w:p>
        </w:tc>
      </w:tr>
      <w:tr w:rsidR="001829A7" w:rsidRPr="00783945" w14:paraId="6378DE28" w14:textId="77777777" w:rsidTr="00D835F7">
        <w:trPr>
          <w:trHeight w:val="1710"/>
        </w:trPr>
        <w:tc>
          <w:tcPr>
            <w:tcW w:w="3540" w:type="dxa"/>
          </w:tcPr>
          <w:p w14:paraId="23354016" w14:textId="77777777" w:rsidR="001829A7" w:rsidRPr="00783945" w:rsidRDefault="001829A7" w:rsidP="00D835F7">
            <w:pPr>
              <w:pStyle w:val="TableParagraph"/>
              <w:spacing w:before="95"/>
            </w:pPr>
            <w:r w:rsidRPr="00783945">
              <w:t>Compassion</w:t>
            </w:r>
          </w:p>
        </w:tc>
        <w:tc>
          <w:tcPr>
            <w:tcW w:w="3580" w:type="dxa"/>
          </w:tcPr>
          <w:p w14:paraId="4CE8422A" w14:textId="77777777" w:rsidR="001829A7" w:rsidRPr="00783945" w:rsidRDefault="001829A7" w:rsidP="00D835F7">
            <w:pPr>
              <w:pStyle w:val="TableParagraph"/>
              <w:spacing w:before="95"/>
              <w:ind w:left="104"/>
            </w:pPr>
            <w:r w:rsidRPr="00783945">
              <w:t>Compassion</w:t>
            </w:r>
          </w:p>
        </w:tc>
        <w:tc>
          <w:tcPr>
            <w:tcW w:w="3560" w:type="dxa"/>
          </w:tcPr>
          <w:p w14:paraId="053F2B9D" w14:textId="77777777" w:rsidR="001829A7" w:rsidRPr="00783945" w:rsidRDefault="001829A7" w:rsidP="00D835F7">
            <w:pPr>
              <w:pStyle w:val="TableParagraph"/>
              <w:spacing w:before="95"/>
              <w:ind w:left="94"/>
            </w:pPr>
            <w:r w:rsidRPr="00783945">
              <w:t>Compassion</w:t>
            </w:r>
          </w:p>
        </w:tc>
      </w:tr>
      <w:tr w:rsidR="001829A7" w:rsidRPr="00783945" w14:paraId="4A55C086" w14:textId="77777777" w:rsidTr="00D835F7">
        <w:trPr>
          <w:trHeight w:val="1710"/>
        </w:trPr>
        <w:tc>
          <w:tcPr>
            <w:tcW w:w="3540" w:type="dxa"/>
          </w:tcPr>
          <w:p w14:paraId="2EEF803F" w14:textId="77777777" w:rsidR="001829A7" w:rsidRPr="00783945" w:rsidRDefault="001829A7" w:rsidP="00D835F7">
            <w:pPr>
              <w:pStyle w:val="TableParagraph"/>
            </w:pPr>
            <w:r w:rsidRPr="00783945">
              <w:lastRenderedPageBreak/>
              <w:t>Empathy</w:t>
            </w:r>
          </w:p>
        </w:tc>
        <w:tc>
          <w:tcPr>
            <w:tcW w:w="3580" w:type="dxa"/>
          </w:tcPr>
          <w:p w14:paraId="3517B0F4" w14:textId="77777777" w:rsidR="001829A7" w:rsidRPr="00783945" w:rsidRDefault="001829A7" w:rsidP="00D835F7">
            <w:pPr>
              <w:pStyle w:val="TableParagraph"/>
              <w:ind w:left="104"/>
            </w:pPr>
            <w:r w:rsidRPr="00783945">
              <w:t>Empathy</w:t>
            </w:r>
          </w:p>
        </w:tc>
        <w:tc>
          <w:tcPr>
            <w:tcW w:w="3560" w:type="dxa"/>
          </w:tcPr>
          <w:p w14:paraId="68EC3FBA" w14:textId="77777777" w:rsidR="001829A7" w:rsidRPr="00783945" w:rsidRDefault="001829A7" w:rsidP="00D835F7">
            <w:pPr>
              <w:pStyle w:val="TableParagraph"/>
              <w:ind w:left="94"/>
            </w:pPr>
            <w:r w:rsidRPr="00783945">
              <w:t>Empathy</w:t>
            </w:r>
          </w:p>
        </w:tc>
      </w:tr>
      <w:tr w:rsidR="001829A7" w:rsidRPr="00783945" w14:paraId="569CBF46" w14:textId="77777777" w:rsidTr="00D835F7">
        <w:trPr>
          <w:trHeight w:val="1710"/>
        </w:trPr>
        <w:tc>
          <w:tcPr>
            <w:tcW w:w="3540" w:type="dxa"/>
          </w:tcPr>
          <w:p w14:paraId="56C7BB7B" w14:textId="77777777" w:rsidR="001829A7" w:rsidRPr="00783945" w:rsidRDefault="001829A7" w:rsidP="00D835F7">
            <w:pPr>
              <w:pStyle w:val="TableParagraph"/>
              <w:spacing w:before="101"/>
            </w:pPr>
            <w:r w:rsidRPr="00783945">
              <w:t>Honesty</w:t>
            </w:r>
          </w:p>
        </w:tc>
        <w:tc>
          <w:tcPr>
            <w:tcW w:w="3580" w:type="dxa"/>
          </w:tcPr>
          <w:p w14:paraId="47703F9D" w14:textId="77777777" w:rsidR="001829A7" w:rsidRPr="00783945" w:rsidRDefault="001829A7" w:rsidP="00D835F7">
            <w:pPr>
              <w:pStyle w:val="TableParagraph"/>
              <w:spacing w:before="101"/>
              <w:ind w:left="104"/>
            </w:pPr>
            <w:r w:rsidRPr="00783945">
              <w:t>Honesty</w:t>
            </w:r>
          </w:p>
        </w:tc>
        <w:tc>
          <w:tcPr>
            <w:tcW w:w="3560" w:type="dxa"/>
          </w:tcPr>
          <w:p w14:paraId="38455363" w14:textId="77777777" w:rsidR="001829A7" w:rsidRPr="00783945" w:rsidRDefault="001829A7" w:rsidP="00D835F7">
            <w:pPr>
              <w:pStyle w:val="TableParagraph"/>
              <w:spacing w:before="101"/>
              <w:ind w:left="94"/>
            </w:pPr>
            <w:r w:rsidRPr="00783945">
              <w:t>Honesty</w:t>
            </w:r>
          </w:p>
        </w:tc>
      </w:tr>
    </w:tbl>
    <w:p w14:paraId="5662D71D" w14:textId="77777777" w:rsidR="001829A7" w:rsidRDefault="001829A7" w:rsidP="001829A7">
      <w:pPr>
        <w:pStyle w:val="BodyText"/>
        <w:rPr>
          <w:sz w:val="25"/>
        </w:rPr>
      </w:pPr>
    </w:p>
    <w:p w14:paraId="28E368F3" w14:textId="77777777" w:rsidR="001829A7" w:rsidRDefault="001829A7" w:rsidP="001829A7">
      <w:pPr>
        <w:pStyle w:val="BodyText"/>
        <w:spacing w:before="93"/>
        <w:ind w:right="797"/>
        <w:jc w:val="right"/>
      </w:pP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STC</w:t>
      </w:r>
      <w:r>
        <w:rPr>
          <w:spacing w:val="-3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2021</w:t>
      </w:r>
    </w:p>
    <w:p w14:paraId="352ED73B" w14:textId="32281E16" w:rsidR="001829A7" w:rsidRDefault="001829A7">
      <w:r>
        <w:br w:type="page"/>
      </w:r>
    </w:p>
    <w:p w14:paraId="481702EA" w14:textId="31837E68" w:rsidR="00456E3C" w:rsidRDefault="001829A7" w:rsidP="00182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9A7">
        <w:rPr>
          <w:rFonts w:ascii="Times New Roman" w:hAnsi="Times New Roman" w:cs="Times New Roman"/>
          <w:b/>
          <w:bCs/>
          <w:sz w:val="24"/>
          <w:szCs w:val="24"/>
        </w:rPr>
        <w:lastRenderedPageBreak/>
        <w:t>Historical Events of Personal Significance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2"/>
        <w:gridCol w:w="6608"/>
      </w:tblGrid>
      <w:tr w:rsidR="001829A7" w14:paraId="78FFAD90" w14:textId="77777777" w:rsidTr="001829A7">
        <w:tc>
          <w:tcPr>
            <w:tcW w:w="6718" w:type="dxa"/>
          </w:tcPr>
          <w:p w14:paraId="4670A35C" w14:textId="41A5B983" w:rsidR="001829A7" w:rsidRDefault="001829A7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a Picture of yourself</w:t>
            </w:r>
          </w:p>
        </w:tc>
        <w:tc>
          <w:tcPr>
            <w:tcW w:w="6718" w:type="dxa"/>
          </w:tcPr>
          <w:p w14:paraId="5D5C31B3" w14:textId="77777777" w:rsidR="001829A7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an important event in your life.</w:t>
            </w:r>
          </w:p>
          <w:p w14:paraId="491C4668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9F4A5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CBDF9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3059B1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F0037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70662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33057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BAAA7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DC463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A89E9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848B0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39D9A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4C1D6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7B390" w14:textId="2FD0B1A9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C8026" w14:textId="500D3740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D7F6C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7C7FA" w14:textId="046CF2B5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9A7" w14:paraId="31540E3C" w14:textId="77777777" w:rsidTr="001829A7">
        <w:tc>
          <w:tcPr>
            <w:tcW w:w="6718" w:type="dxa"/>
          </w:tcPr>
          <w:p w14:paraId="03B27529" w14:textId="72FF42F2" w:rsidR="001829A7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an unusual event in your life.</w:t>
            </w:r>
          </w:p>
        </w:tc>
        <w:tc>
          <w:tcPr>
            <w:tcW w:w="6718" w:type="dxa"/>
          </w:tcPr>
          <w:p w14:paraId="66C6534D" w14:textId="77777777" w:rsidR="001829A7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an interesting event in your life.</w:t>
            </w:r>
          </w:p>
          <w:p w14:paraId="1E3C0245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269F15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E5C29D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3CCEFC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72722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9005F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80E1F" w14:textId="6EDE1EA9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B1DB9" w14:textId="0EC02471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2BB8B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43670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487BF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3C7BDC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81669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1C44C2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45224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1CC57B" w14:textId="77777777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56582" w14:textId="407FFD14" w:rsidR="00D472C2" w:rsidRDefault="00D472C2" w:rsidP="00182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9526A3" w14:textId="045521B2" w:rsidR="00D472C2" w:rsidRDefault="00D472C2" w:rsidP="00182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E3E9E" w14:textId="71BD543B" w:rsidR="00D472C2" w:rsidRDefault="00D472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555BF0" w14:textId="5E02438A" w:rsidR="001829A7" w:rsidRDefault="00D472C2" w:rsidP="00D472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C2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Chadwick Boseman Timeline</w:t>
      </w:r>
    </w:p>
    <w:p w14:paraId="17E5F66D" w14:textId="6C2B7FA6" w:rsidR="00D472C2" w:rsidRDefault="00D472C2" w:rsidP="00D472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CCEB27" w14:textId="5F662E14" w:rsidR="00D472C2" w:rsidRDefault="00D472C2" w:rsidP="00D472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F2076" w14:textId="4667359C" w:rsidR="00D472C2" w:rsidRPr="00D472C2" w:rsidRDefault="00D472C2" w:rsidP="00D472C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72C2" w:rsidRPr="00D472C2">
      <w:pgSz w:w="15840" w:h="12240" w:orient="landscape"/>
      <w:pgMar w:top="114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4A"/>
    <w:multiLevelType w:val="hybridMultilevel"/>
    <w:tmpl w:val="F6105EF6"/>
    <w:lvl w:ilvl="0" w:tplc="9DD6B70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3A00C64"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DA9ACA7C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9816FA84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2F28977E"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67EAE094"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4E76766A">
      <w:numFmt w:val="bullet"/>
      <w:lvlText w:val="•"/>
      <w:lvlJc w:val="left"/>
      <w:pPr>
        <w:ind w:left="4618" w:hanging="360"/>
      </w:pPr>
      <w:rPr>
        <w:rFonts w:hint="default"/>
      </w:rPr>
    </w:lvl>
    <w:lvl w:ilvl="7" w:tplc="5610F614">
      <w:numFmt w:val="bullet"/>
      <w:lvlText w:val="•"/>
      <w:lvlJc w:val="left"/>
      <w:pPr>
        <w:ind w:left="5251" w:hanging="360"/>
      </w:pPr>
      <w:rPr>
        <w:rFonts w:hint="default"/>
      </w:rPr>
    </w:lvl>
    <w:lvl w:ilvl="8" w:tplc="FE42E5F4">
      <w:numFmt w:val="bullet"/>
      <w:lvlText w:val="•"/>
      <w:lvlJc w:val="left"/>
      <w:pPr>
        <w:ind w:left="5884" w:hanging="360"/>
      </w:pPr>
      <w:rPr>
        <w:rFonts w:hint="default"/>
      </w:rPr>
    </w:lvl>
  </w:abstractNum>
  <w:abstractNum w:abstractNumId="1" w15:restartNumberingAfterBreak="0">
    <w:nsid w:val="120C05C3"/>
    <w:multiLevelType w:val="hybridMultilevel"/>
    <w:tmpl w:val="79B20F56"/>
    <w:lvl w:ilvl="0" w:tplc="B91A9B7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9EA0DDE"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6B841E90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FBF2FAF0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79D0C57E"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E8F6B7A6"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D0AA868A">
      <w:numFmt w:val="bullet"/>
      <w:lvlText w:val="•"/>
      <w:lvlJc w:val="left"/>
      <w:pPr>
        <w:ind w:left="4618" w:hanging="360"/>
      </w:pPr>
      <w:rPr>
        <w:rFonts w:hint="default"/>
      </w:rPr>
    </w:lvl>
    <w:lvl w:ilvl="7" w:tplc="D66A19B2">
      <w:numFmt w:val="bullet"/>
      <w:lvlText w:val="•"/>
      <w:lvlJc w:val="left"/>
      <w:pPr>
        <w:ind w:left="5251" w:hanging="360"/>
      </w:pPr>
      <w:rPr>
        <w:rFonts w:hint="default"/>
      </w:rPr>
    </w:lvl>
    <w:lvl w:ilvl="8" w:tplc="120CB4C4">
      <w:numFmt w:val="bullet"/>
      <w:lvlText w:val="•"/>
      <w:lvlJc w:val="left"/>
      <w:pPr>
        <w:ind w:left="5884" w:hanging="360"/>
      </w:pPr>
      <w:rPr>
        <w:rFonts w:hint="default"/>
      </w:rPr>
    </w:lvl>
  </w:abstractNum>
  <w:abstractNum w:abstractNumId="2" w15:restartNumberingAfterBreak="0">
    <w:nsid w:val="198D6A25"/>
    <w:multiLevelType w:val="hybridMultilevel"/>
    <w:tmpl w:val="D55811BA"/>
    <w:lvl w:ilvl="0" w:tplc="68B4290E">
      <w:start w:val="1"/>
      <w:numFmt w:val="decimal"/>
      <w:lvlText w:val="%1."/>
      <w:lvlJc w:val="left"/>
      <w:pPr>
        <w:ind w:left="1545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8D458B4">
      <w:numFmt w:val="bullet"/>
      <w:lvlText w:val="•"/>
      <w:lvlJc w:val="left"/>
      <w:pPr>
        <w:ind w:left="2679" w:hanging="540"/>
      </w:pPr>
      <w:rPr>
        <w:rFonts w:hint="default"/>
      </w:rPr>
    </w:lvl>
    <w:lvl w:ilvl="2" w:tplc="8A08ED20">
      <w:numFmt w:val="bullet"/>
      <w:lvlText w:val="•"/>
      <w:lvlJc w:val="left"/>
      <w:pPr>
        <w:ind w:left="3818" w:hanging="540"/>
      </w:pPr>
      <w:rPr>
        <w:rFonts w:hint="default"/>
      </w:rPr>
    </w:lvl>
    <w:lvl w:ilvl="3" w:tplc="6B68E628">
      <w:numFmt w:val="bullet"/>
      <w:lvlText w:val="•"/>
      <w:lvlJc w:val="left"/>
      <w:pPr>
        <w:ind w:left="4957" w:hanging="540"/>
      </w:pPr>
      <w:rPr>
        <w:rFonts w:hint="default"/>
      </w:rPr>
    </w:lvl>
    <w:lvl w:ilvl="4" w:tplc="266C6C38">
      <w:numFmt w:val="bullet"/>
      <w:lvlText w:val="•"/>
      <w:lvlJc w:val="left"/>
      <w:pPr>
        <w:ind w:left="6096" w:hanging="540"/>
      </w:pPr>
      <w:rPr>
        <w:rFonts w:hint="default"/>
      </w:rPr>
    </w:lvl>
    <w:lvl w:ilvl="5" w:tplc="3BC2D356">
      <w:numFmt w:val="bullet"/>
      <w:lvlText w:val="•"/>
      <w:lvlJc w:val="left"/>
      <w:pPr>
        <w:ind w:left="7235" w:hanging="540"/>
      </w:pPr>
      <w:rPr>
        <w:rFonts w:hint="default"/>
      </w:rPr>
    </w:lvl>
    <w:lvl w:ilvl="6" w:tplc="05DC18EE">
      <w:numFmt w:val="bullet"/>
      <w:lvlText w:val="•"/>
      <w:lvlJc w:val="left"/>
      <w:pPr>
        <w:ind w:left="8374" w:hanging="540"/>
      </w:pPr>
      <w:rPr>
        <w:rFonts w:hint="default"/>
      </w:rPr>
    </w:lvl>
    <w:lvl w:ilvl="7" w:tplc="BED2F5BA">
      <w:numFmt w:val="bullet"/>
      <w:lvlText w:val="•"/>
      <w:lvlJc w:val="left"/>
      <w:pPr>
        <w:ind w:left="9513" w:hanging="540"/>
      </w:pPr>
      <w:rPr>
        <w:rFonts w:hint="default"/>
      </w:rPr>
    </w:lvl>
    <w:lvl w:ilvl="8" w:tplc="6F929A72">
      <w:numFmt w:val="bullet"/>
      <w:lvlText w:val="•"/>
      <w:lvlJc w:val="left"/>
      <w:pPr>
        <w:ind w:left="10652" w:hanging="540"/>
      </w:pPr>
      <w:rPr>
        <w:rFonts w:hint="default"/>
      </w:rPr>
    </w:lvl>
  </w:abstractNum>
  <w:abstractNum w:abstractNumId="3" w15:restartNumberingAfterBreak="0">
    <w:nsid w:val="1ABC4F47"/>
    <w:multiLevelType w:val="hybridMultilevel"/>
    <w:tmpl w:val="5F500082"/>
    <w:lvl w:ilvl="0" w:tplc="EDF8DD18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FEC6CC0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823CC794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FD08E416"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ABE64174">
      <w:numFmt w:val="bullet"/>
      <w:lvlText w:val="•"/>
      <w:lvlJc w:val="left"/>
      <w:pPr>
        <w:ind w:left="2792" w:hanging="360"/>
      </w:pPr>
      <w:rPr>
        <w:rFonts w:hint="default"/>
      </w:rPr>
    </w:lvl>
    <w:lvl w:ilvl="5" w:tplc="5254D62C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F998DFD2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3780AFD6">
      <w:numFmt w:val="bullet"/>
      <w:lvlText w:val="•"/>
      <w:lvlJc w:val="left"/>
      <w:pPr>
        <w:ind w:left="4271" w:hanging="360"/>
      </w:pPr>
      <w:rPr>
        <w:rFonts w:hint="default"/>
      </w:rPr>
    </w:lvl>
    <w:lvl w:ilvl="8" w:tplc="1DCA0ED6">
      <w:numFmt w:val="bullet"/>
      <w:lvlText w:val="•"/>
      <w:lvlJc w:val="left"/>
      <w:pPr>
        <w:ind w:left="4764" w:hanging="360"/>
      </w:pPr>
      <w:rPr>
        <w:rFonts w:hint="default"/>
      </w:rPr>
    </w:lvl>
  </w:abstractNum>
  <w:abstractNum w:abstractNumId="4" w15:restartNumberingAfterBreak="0">
    <w:nsid w:val="1EB6694D"/>
    <w:multiLevelType w:val="hybridMultilevel"/>
    <w:tmpl w:val="DB04E646"/>
    <w:lvl w:ilvl="0" w:tplc="C744F416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89C62B0">
      <w:numFmt w:val="bullet"/>
      <w:lvlText w:val="○"/>
      <w:lvlJc w:val="left"/>
      <w:pPr>
        <w:ind w:left="154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51BC23D6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54CEDBCE"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0C0CA966">
      <w:numFmt w:val="bullet"/>
      <w:lvlText w:val="•"/>
      <w:lvlJc w:val="left"/>
      <w:pPr>
        <w:ind w:left="2943" w:hanging="360"/>
      </w:pPr>
      <w:rPr>
        <w:rFonts w:hint="default"/>
      </w:rPr>
    </w:lvl>
    <w:lvl w:ilvl="5" w:tplc="528E6504">
      <w:numFmt w:val="bullet"/>
      <w:lvlText w:val="•"/>
      <w:lvlJc w:val="left"/>
      <w:pPr>
        <w:ind w:left="3411" w:hanging="360"/>
      </w:pPr>
      <w:rPr>
        <w:rFonts w:hint="default"/>
      </w:rPr>
    </w:lvl>
    <w:lvl w:ilvl="6" w:tplc="A9D849F0">
      <w:numFmt w:val="bullet"/>
      <w:lvlText w:val="•"/>
      <w:lvlJc w:val="left"/>
      <w:pPr>
        <w:ind w:left="3878" w:hanging="360"/>
      </w:pPr>
      <w:rPr>
        <w:rFonts w:hint="default"/>
      </w:rPr>
    </w:lvl>
    <w:lvl w:ilvl="7" w:tplc="C8E46BEE">
      <w:numFmt w:val="bullet"/>
      <w:lvlText w:val="•"/>
      <w:lvlJc w:val="left"/>
      <w:pPr>
        <w:ind w:left="4346" w:hanging="360"/>
      </w:pPr>
      <w:rPr>
        <w:rFonts w:hint="default"/>
      </w:rPr>
    </w:lvl>
    <w:lvl w:ilvl="8" w:tplc="1C1A91D6">
      <w:numFmt w:val="bullet"/>
      <w:lvlText w:val="•"/>
      <w:lvlJc w:val="left"/>
      <w:pPr>
        <w:ind w:left="4814" w:hanging="360"/>
      </w:pPr>
      <w:rPr>
        <w:rFonts w:hint="default"/>
      </w:rPr>
    </w:lvl>
  </w:abstractNum>
  <w:abstractNum w:abstractNumId="5" w15:restartNumberingAfterBreak="0">
    <w:nsid w:val="216554A1"/>
    <w:multiLevelType w:val="hybridMultilevel"/>
    <w:tmpl w:val="CABAF392"/>
    <w:lvl w:ilvl="0" w:tplc="ABDA47A4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A5E87E4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D6702D8C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99DAAD2A"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A38CC232">
      <w:numFmt w:val="bullet"/>
      <w:lvlText w:val="•"/>
      <w:lvlJc w:val="left"/>
      <w:pPr>
        <w:ind w:left="2792" w:hanging="360"/>
      </w:pPr>
      <w:rPr>
        <w:rFonts w:hint="default"/>
      </w:rPr>
    </w:lvl>
    <w:lvl w:ilvl="5" w:tplc="9E2CA534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24BA35FA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FEFA8590">
      <w:numFmt w:val="bullet"/>
      <w:lvlText w:val="•"/>
      <w:lvlJc w:val="left"/>
      <w:pPr>
        <w:ind w:left="4271" w:hanging="360"/>
      </w:pPr>
      <w:rPr>
        <w:rFonts w:hint="default"/>
      </w:rPr>
    </w:lvl>
    <w:lvl w:ilvl="8" w:tplc="525C2EC4">
      <w:numFmt w:val="bullet"/>
      <w:lvlText w:val="•"/>
      <w:lvlJc w:val="left"/>
      <w:pPr>
        <w:ind w:left="4764" w:hanging="360"/>
      </w:pPr>
      <w:rPr>
        <w:rFonts w:hint="default"/>
      </w:rPr>
    </w:lvl>
  </w:abstractNum>
  <w:abstractNum w:abstractNumId="6" w15:restartNumberingAfterBreak="0">
    <w:nsid w:val="23DC6A2D"/>
    <w:multiLevelType w:val="hybridMultilevel"/>
    <w:tmpl w:val="2CDC44FE"/>
    <w:lvl w:ilvl="0" w:tplc="3EA4AB12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C2E1F68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40742F84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3DE03E06"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EBCA25A4">
      <w:numFmt w:val="bullet"/>
      <w:lvlText w:val="•"/>
      <w:lvlJc w:val="left"/>
      <w:pPr>
        <w:ind w:left="2792" w:hanging="360"/>
      </w:pPr>
      <w:rPr>
        <w:rFonts w:hint="default"/>
      </w:rPr>
    </w:lvl>
    <w:lvl w:ilvl="5" w:tplc="80467E24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C276C23E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0747766">
      <w:numFmt w:val="bullet"/>
      <w:lvlText w:val="•"/>
      <w:lvlJc w:val="left"/>
      <w:pPr>
        <w:ind w:left="4271" w:hanging="360"/>
      </w:pPr>
      <w:rPr>
        <w:rFonts w:hint="default"/>
      </w:rPr>
    </w:lvl>
    <w:lvl w:ilvl="8" w:tplc="0DD4C720">
      <w:numFmt w:val="bullet"/>
      <w:lvlText w:val="•"/>
      <w:lvlJc w:val="left"/>
      <w:pPr>
        <w:ind w:left="4764" w:hanging="360"/>
      </w:pPr>
      <w:rPr>
        <w:rFonts w:hint="default"/>
      </w:rPr>
    </w:lvl>
  </w:abstractNum>
  <w:abstractNum w:abstractNumId="7" w15:restartNumberingAfterBreak="0">
    <w:nsid w:val="303470EE"/>
    <w:multiLevelType w:val="hybridMultilevel"/>
    <w:tmpl w:val="5FA2403E"/>
    <w:lvl w:ilvl="0" w:tplc="DA5C96AA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D2EEADE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CA8AC38E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CC4047E4"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50A8D45A">
      <w:numFmt w:val="bullet"/>
      <w:lvlText w:val="•"/>
      <w:lvlJc w:val="left"/>
      <w:pPr>
        <w:ind w:left="2792" w:hanging="360"/>
      </w:pPr>
      <w:rPr>
        <w:rFonts w:hint="default"/>
      </w:rPr>
    </w:lvl>
    <w:lvl w:ilvl="5" w:tplc="FB988E78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344236FC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C9A4521E">
      <w:numFmt w:val="bullet"/>
      <w:lvlText w:val="•"/>
      <w:lvlJc w:val="left"/>
      <w:pPr>
        <w:ind w:left="4271" w:hanging="360"/>
      </w:pPr>
      <w:rPr>
        <w:rFonts w:hint="default"/>
      </w:rPr>
    </w:lvl>
    <w:lvl w:ilvl="8" w:tplc="A64884A4">
      <w:numFmt w:val="bullet"/>
      <w:lvlText w:val="•"/>
      <w:lvlJc w:val="left"/>
      <w:pPr>
        <w:ind w:left="4764" w:hanging="360"/>
      </w:pPr>
      <w:rPr>
        <w:rFonts w:hint="default"/>
      </w:rPr>
    </w:lvl>
  </w:abstractNum>
  <w:abstractNum w:abstractNumId="8" w15:restartNumberingAfterBreak="0">
    <w:nsid w:val="3563660C"/>
    <w:multiLevelType w:val="hybridMultilevel"/>
    <w:tmpl w:val="6E367F22"/>
    <w:lvl w:ilvl="0" w:tplc="BD2CB788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45219DC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62EEA160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8AF417AA"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42D0B3FA">
      <w:numFmt w:val="bullet"/>
      <w:lvlText w:val="•"/>
      <w:lvlJc w:val="left"/>
      <w:pPr>
        <w:ind w:left="2792" w:hanging="360"/>
      </w:pPr>
      <w:rPr>
        <w:rFonts w:hint="default"/>
      </w:rPr>
    </w:lvl>
    <w:lvl w:ilvl="5" w:tplc="177A073E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1CCAEBB0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806ADEAC">
      <w:numFmt w:val="bullet"/>
      <w:lvlText w:val="•"/>
      <w:lvlJc w:val="left"/>
      <w:pPr>
        <w:ind w:left="4271" w:hanging="360"/>
      </w:pPr>
      <w:rPr>
        <w:rFonts w:hint="default"/>
      </w:rPr>
    </w:lvl>
    <w:lvl w:ilvl="8" w:tplc="2B2EF842">
      <w:numFmt w:val="bullet"/>
      <w:lvlText w:val="•"/>
      <w:lvlJc w:val="left"/>
      <w:pPr>
        <w:ind w:left="4764" w:hanging="360"/>
      </w:pPr>
      <w:rPr>
        <w:rFonts w:hint="default"/>
      </w:rPr>
    </w:lvl>
  </w:abstractNum>
  <w:abstractNum w:abstractNumId="9" w15:restartNumberingAfterBreak="0">
    <w:nsid w:val="42447340"/>
    <w:multiLevelType w:val="hybridMultilevel"/>
    <w:tmpl w:val="83DAE5D4"/>
    <w:lvl w:ilvl="0" w:tplc="B7A605FC">
      <w:numFmt w:val="bullet"/>
      <w:lvlText w:val="●"/>
      <w:lvlJc w:val="left"/>
      <w:pPr>
        <w:ind w:left="82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B0E904E">
      <w:numFmt w:val="bullet"/>
      <w:lvlText w:val="•"/>
      <w:lvlJc w:val="left"/>
      <w:pPr>
        <w:ind w:left="2031" w:hanging="720"/>
      </w:pPr>
      <w:rPr>
        <w:rFonts w:hint="default"/>
      </w:rPr>
    </w:lvl>
    <w:lvl w:ilvl="2" w:tplc="67EC5E0C">
      <w:numFmt w:val="bullet"/>
      <w:lvlText w:val="•"/>
      <w:lvlJc w:val="left"/>
      <w:pPr>
        <w:ind w:left="3242" w:hanging="720"/>
      </w:pPr>
      <w:rPr>
        <w:rFonts w:hint="default"/>
      </w:rPr>
    </w:lvl>
    <w:lvl w:ilvl="3" w:tplc="5AE0BE6C">
      <w:numFmt w:val="bullet"/>
      <w:lvlText w:val="•"/>
      <w:lvlJc w:val="left"/>
      <w:pPr>
        <w:ind w:left="4453" w:hanging="720"/>
      </w:pPr>
      <w:rPr>
        <w:rFonts w:hint="default"/>
      </w:rPr>
    </w:lvl>
    <w:lvl w:ilvl="4" w:tplc="DBA6F626">
      <w:numFmt w:val="bullet"/>
      <w:lvlText w:val="•"/>
      <w:lvlJc w:val="left"/>
      <w:pPr>
        <w:ind w:left="5664" w:hanging="720"/>
      </w:pPr>
      <w:rPr>
        <w:rFonts w:hint="default"/>
      </w:rPr>
    </w:lvl>
    <w:lvl w:ilvl="5" w:tplc="D6B81280">
      <w:numFmt w:val="bullet"/>
      <w:lvlText w:val="•"/>
      <w:lvlJc w:val="left"/>
      <w:pPr>
        <w:ind w:left="6875" w:hanging="720"/>
      </w:pPr>
      <w:rPr>
        <w:rFonts w:hint="default"/>
      </w:rPr>
    </w:lvl>
    <w:lvl w:ilvl="6" w:tplc="358803B6">
      <w:numFmt w:val="bullet"/>
      <w:lvlText w:val="•"/>
      <w:lvlJc w:val="left"/>
      <w:pPr>
        <w:ind w:left="8086" w:hanging="720"/>
      </w:pPr>
      <w:rPr>
        <w:rFonts w:hint="default"/>
      </w:rPr>
    </w:lvl>
    <w:lvl w:ilvl="7" w:tplc="D2D855AA">
      <w:numFmt w:val="bullet"/>
      <w:lvlText w:val="•"/>
      <w:lvlJc w:val="left"/>
      <w:pPr>
        <w:ind w:left="9297" w:hanging="720"/>
      </w:pPr>
      <w:rPr>
        <w:rFonts w:hint="default"/>
      </w:rPr>
    </w:lvl>
    <w:lvl w:ilvl="8" w:tplc="C4DCC874">
      <w:numFmt w:val="bullet"/>
      <w:lvlText w:val="•"/>
      <w:lvlJc w:val="left"/>
      <w:pPr>
        <w:ind w:left="10508" w:hanging="720"/>
      </w:pPr>
      <w:rPr>
        <w:rFonts w:hint="default"/>
      </w:rPr>
    </w:lvl>
  </w:abstractNum>
  <w:abstractNum w:abstractNumId="10" w15:restartNumberingAfterBreak="0">
    <w:nsid w:val="43054A5D"/>
    <w:multiLevelType w:val="hybridMultilevel"/>
    <w:tmpl w:val="38128F16"/>
    <w:lvl w:ilvl="0" w:tplc="E9D40162">
      <w:numFmt w:val="bullet"/>
      <w:lvlText w:val="○"/>
      <w:lvlJc w:val="left"/>
      <w:pPr>
        <w:ind w:left="154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42CB7F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20E08DF2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2594F076">
      <w:numFmt w:val="bullet"/>
      <w:lvlText w:val="•"/>
      <w:lvlJc w:val="left"/>
      <w:pPr>
        <w:ind w:left="2803" w:hanging="360"/>
      </w:pPr>
      <w:rPr>
        <w:rFonts w:hint="default"/>
      </w:rPr>
    </w:lvl>
    <w:lvl w:ilvl="4" w:tplc="749C10C2"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68AE5E86">
      <w:numFmt w:val="bullet"/>
      <w:lvlText w:val="•"/>
      <w:lvlJc w:val="left"/>
      <w:pPr>
        <w:ind w:left="3645" w:hanging="360"/>
      </w:pPr>
      <w:rPr>
        <w:rFonts w:hint="default"/>
      </w:rPr>
    </w:lvl>
    <w:lvl w:ilvl="6" w:tplc="8D3CC9CC">
      <w:numFmt w:val="bullet"/>
      <w:lvlText w:val="•"/>
      <w:lvlJc w:val="left"/>
      <w:pPr>
        <w:ind w:left="4066" w:hanging="360"/>
      </w:pPr>
      <w:rPr>
        <w:rFonts w:hint="default"/>
      </w:rPr>
    </w:lvl>
    <w:lvl w:ilvl="7" w:tplc="32B6CE0C">
      <w:numFmt w:val="bullet"/>
      <w:lvlText w:val="•"/>
      <w:lvlJc w:val="left"/>
      <w:pPr>
        <w:ind w:left="4487" w:hanging="360"/>
      </w:pPr>
      <w:rPr>
        <w:rFonts w:hint="default"/>
      </w:rPr>
    </w:lvl>
    <w:lvl w:ilvl="8" w:tplc="3556B284"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11" w15:restartNumberingAfterBreak="0">
    <w:nsid w:val="445107B3"/>
    <w:multiLevelType w:val="hybridMultilevel"/>
    <w:tmpl w:val="4014943C"/>
    <w:lvl w:ilvl="0" w:tplc="386E271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F123AD2"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F8020FCC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6AD841E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1D360726"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973C6CEC"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FF5AE10C">
      <w:numFmt w:val="bullet"/>
      <w:lvlText w:val="•"/>
      <w:lvlJc w:val="left"/>
      <w:pPr>
        <w:ind w:left="4618" w:hanging="360"/>
      </w:pPr>
      <w:rPr>
        <w:rFonts w:hint="default"/>
      </w:rPr>
    </w:lvl>
    <w:lvl w:ilvl="7" w:tplc="43EE7A1A">
      <w:numFmt w:val="bullet"/>
      <w:lvlText w:val="•"/>
      <w:lvlJc w:val="left"/>
      <w:pPr>
        <w:ind w:left="5251" w:hanging="360"/>
      </w:pPr>
      <w:rPr>
        <w:rFonts w:hint="default"/>
      </w:rPr>
    </w:lvl>
    <w:lvl w:ilvl="8" w:tplc="9E9EA614">
      <w:numFmt w:val="bullet"/>
      <w:lvlText w:val="•"/>
      <w:lvlJc w:val="left"/>
      <w:pPr>
        <w:ind w:left="5884" w:hanging="360"/>
      </w:pPr>
      <w:rPr>
        <w:rFonts w:hint="default"/>
      </w:rPr>
    </w:lvl>
  </w:abstractNum>
  <w:abstractNum w:abstractNumId="12" w15:restartNumberingAfterBreak="0">
    <w:nsid w:val="4C40753C"/>
    <w:multiLevelType w:val="hybridMultilevel"/>
    <w:tmpl w:val="B4D608DA"/>
    <w:lvl w:ilvl="0" w:tplc="11AEC3D0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0B63FF4"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C9BCDA5A"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40F09342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E0941A58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0FC0741A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6BBEBE0C">
      <w:numFmt w:val="bullet"/>
      <w:lvlText w:val="•"/>
      <w:lvlJc w:val="left"/>
      <w:pPr>
        <w:ind w:left="6710" w:hanging="360"/>
      </w:pPr>
      <w:rPr>
        <w:rFonts w:hint="default"/>
      </w:rPr>
    </w:lvl>
    <w:lvl w:ilvl="7" w:tplc="819CD438">
      <w:numFmt w:val="bullet"/>
      <w:lvlText w:val="•"/>
      <w:lvlJc w:val="left"/>
      <w:pPr>
        <w:ind w:left="7695" w:hanging="360"/>
      </w:pPr>
      <w:rPr>
        <w:rFonts w:hint="default"/>
      </w:rPr>
    </w:lvl>
    <w:lvl w:ilvl="8" w:tplc="F94204AA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3" w15:restartNumberingAfterBreak="0">
    <w:nsid w:val="51D46EA6"/>
    <w:multiLevelType w:val="hybridMultilevel"/>
    <w:tmpl w:val="68A04288"/>
    <w:lvl w:ilvl="0" w:tplc="E0909546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0469FE2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2D2C6C42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8C1C6F38"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337EF478">
      <w:numFmt w:val="bullet"/>
      <w:lvlText w:val="•"/>
      <w:lvlJc w:val="left"/>
      <w:pPr>
        <w:ind w:left="2792" w:hanging="360"/>
      </w:pPr>
      <w:rPr>
        <w:rFonts w:hint="default"/>
      </w:rPr>
    </w:lvl>
    <w:lvl w:ilvl="5" w:tplc="421EEBEA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232475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BDD8AA52">
      <w:numFmt w:val="bullet"/>
      <w:lvlText w:val="•"/>
      <w:lvlJc w:val="left"/>
      <w:pPr>
        <w:ind w:left="4271" w:hanging="360"/>
      </w:pPr>
      <w:rPr>
        <w:rFonts w:hint="default"/>
      </w:rPr>
    </w:lvl>
    <w:lvl w:ilvl="8" w:tplc="8E0E2226">
      <w:numFmt w:val="bullet"/>
      <w:lvlText w:val="•"/>
      <w:lvlJc w:val="left"/>
      <w:pPr>
        <w:ind w:left="4764" w:hanging="360"/>
      </w:pPr>
      <w:rPr>
        <w:rFonts w:hint="default"/>
      </w:rPr>
    </w:lvl>
  </w:abstractNum>
  <w:abstractNum w:abstractNumId="14" w15:restartNumberingAfterBreak="0">
    <w:nsid w:val="53674F4C"/>
    <w:multiLevelType w:val="hybridMultilevel"/>
    <w:tmpl w:val="DC2E88C0"/>
    <w:lvl w:ilvl="0" w:tplc="970ADA30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56ABA9A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5ED44F36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46DCD870"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EB387F74">
      <w:numFmt w:val="bullet"/>
      <w:lvlText w:val="•"/>
      <w:lvlJc w:val="left"/>
      <w:pPr>
        <w:ind w:left="2792" w:hanging="360"/>
      </w:pPr>
      <w:rPr>
        <w:rFonts w:hint="default"/>
      </w:rPr>
    </w:lvl>
    <w:lvl w:ilvl="5" w:tplc="0EE488DC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E104F74E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F84E4DBC">
      <w:numFmt w:val="bullet"/>
      <w:lvlText w:val="•"/>
      <w:lvlJc w:val="left"/>
      <w:pPr>
        <w:ind w:left="4271" w:hanging="360"/>
      </w:pPr>
      <w:rPr>
        <w:rFonts w:hint="default"/>
      </w:rPr>
    </w:lvl>
    <w:lvl w:ilvl="8" w:tplc="A7249740">
      <w:numFmt w:val="bullet"/>
      <w:lvlText w:val="•"/>
      <w:lvlJc w:val="left"/>
      <w:pPr>
        <w:ind w:left="4764" w:hanging="360"/>
      </w:pPr>
      <w:rPr>
        <w:rFonts w:hint="default"/>
      </w:rPr>
    </w:lvl>
  </w:abstractNum>
  <w:abstractNum w:abstractNumId="15" w15:restartNumberingAfterBreak="0">
    <w:nsid w:val="53C877AB"/>
    <w:multiLevelType w:val="hybridMultilevel"/>
    <w:tmpl w:val="5DBC85DA"/>
    <w:lvl w:ilvl="0" w:tplc="8744A1F4">
      <w:numFmt w:val="bullet"/>
      <w:lvlText w:val="○"/>
      <w:lvlJc w:val="left"/>
      <w:pPr>
        <w:ind w:left="154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BB68E88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8B5A639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B12C9764">
      <w:numFmt w:val="bullet"/>
      <w:lvlText w:val="•"/>
      <w:lvlJc w:val="left"/>
      <w:pPr>
        <w:ind w:left="2803" w:hanging="360"/>
      </w:pPr>
      <w:rPr>
        <w:rFonts w:hint="default"/>
      </w:rPr>
    </w:lvl>
    <w:lvl w:ilvl="4" w:tplc="43A69A06"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740C92F4">
      <w:numFmt w:val="bullet"/>
      <w:lvlText w:val="•"/>
      <w:lvlJc w:val="left"/>
      <w:pPr>
        <w:ind w:left="3645" w:hanging="360"/>
      </w:pPr>
      <w:rPr>
        <w:rFonts w:hint="default"/>
      </w:rPr>
    </w:lvl>
    <w:lvl w:ilvl="6" w:tplc="2F46F3BC">
      <w:numFmt w:val="bullet"/>
      <w:lvlText w:val="•"/>
      <w:lvlJc w:val="left"/>
      <w:pPr>
        <w:ind w:left="4066" w:hanging="360"/>
      </w:pPr>
      <w:rPr>
        <w:rFonts w:hint="default"/>
      </w:rPr>
    </w:lvl>
    <w:lvl w:ilvl="7" w:tplc="2A1852B4">
      <w:numFmt w:val="bullet"/>
      <w:lvlText w:val="•"/>
      <w:lvlJc w:val="left"/>
      <w:pPr>
        <w:ind w:left="4487" w:hanging="360"/>
      </w:pPr>
      <w:rPr>
        <w:rFonts w:hint="default"/>
      </w:rPr>
    </w:lvl>
    <w:lvl w:ilvl="8" w:tplc="5464EFEC"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16" w15:restartNumberingAfterBreak="0">
    <w:nsid w:val="60DF0CC3"/>
    <w:multiLevelType w:val="hybridMultilevel"/>
    <w:tmpl w:val="7F88E79C"/>
    <w:lvl w:ilvl="0" w:tplc="ED6AC30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2F20844"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99608F08">
      <w:numFmt w:val="bullet"/>
      <w:lvlText w:val="•"/>
      <w:lvlJc w:val="left"/>
      <w:pPr>
        <w:ind w:left="3242" w:hanging="360"/>
      </w:pPr>
      <w:rPr>
        <w:rFonts w:hint="default"/>
      </w:rPr>
    </w:lvl>
    <w:lvl w:ilvl="3" w:tplc="D33C3C04">
      <w:numFmt w:val="bullet"/>
      <w:lvlText w:val="•"/>
      <w:lvlJc w:val="left"/>
      <w:pPr>
        <w:ind w:left="4453" w:hanging="360"/>
      </w:pPr>
      <w:rPr>
        <w:rFonts w:hint="default"/>
      </w:rPr>
    </w:lvl>
    <w:lvl w:ilvl="4" w:tplc="C2F48DBE">
      <w:numFmt w:val="bullet"/>
      <w:lvlText w:val="•"/>
      <w:lvlJc w:val="left"/>
      <w:pPr>
        <w:ind w:left="5664" w:hanging="360"/>
      </w:pPr>
      <w:rPr>
        <w:rFonts w:hint="default"/>
      </w:rPr>
    </w:lvl>
    <w:lvl w:ilvl="5" w:tplc="2FF4FD32">
      <w:numFmt w:val="bullet"/>
      <w:lvlText w:val="•"/>
      <w:lvlJc w:val="left"/>
      <w:pPr>
        <w:ind w:left="6875" w:hanging="360"/>
      </w:pPr>
      <w:rPr>
        <w:rFonts w:hint="default"/>
      </w:rPr>
    </w:lvl>
    <w:lvl w:ilvl="6" w:tplc="EB14DAFE">
      <w:numFmt w:val="bullet"/>
      <w:lvlText w:val="•"/>
      <w:lvlJc w:val="left"/>
      <w:pPr>
        <w:ind w:left="8086" w:hanging="360"/>
      </w:pPr>
      <w:rPr>
        <w:rFonts w:hint="default"/>
      </w:rPr>
    </w:lvl>
    <w:lvl w:ilvl="7" w:tplc="BA6C612E">
      <w:numFmt w:val="bullet"/>
      <w:lvlText w:val="•"/>
      <w:lvlJc w:val="left"/>
      <w:pPr>
        <w:ind w:left="9297" w:hanging="360"/>
      </w:pPr>
      <w:rPr>
        <w:rFonts w:hint="default"/>
      </w:rPr>
    </w:lvl>
    <w:lvl w:ilvl="8" w:tplc="77DA8470">
      <w:numFmt w:val="bullet"/>
      <w:lvlText w:val="•"/>
      <w:lvlJc w:val="left"/>
      <w:pPr>
        <w:ind w:left="10508" w:hanging="360"/>
      </w:pPr>
      <w:rPr>
        <w:rFonts w:hint="default"/>
      </w:rPr>
    </w:lvl>
  </w:abstractNum>
  <w:abstractNum w:abstractNumId="17" w15:restartNumberingAfterBreak="0">
    <w:nsid w:val="61AA73EC"/>
    <w:multiLevelType w:val="hybridMultilevel"/>
    <w:tmpl w:val="CA9090D0"/>
    <w:lvl w:ilvl="0" w:tplc="E396ABD8">
      <w:numFmt w:val="bullet"/>
      <w:lvlText w:val="●"/>
      <w:lvlJc w:val="left"/>
      <w:pPr>
        <w:ind w:left="825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C00C9BA">
      <w:numFmt w:val="bullet"/>
      <w:lvlText w:val="•"/>
      <w:lvlJc w:val="left"/>
      <w:pPr>
        <w:ind w:left="2031" w:hanging="720"/>
      </w:pPr>
      <w:rPr>
        <w:rFonts w:hint="default"/>
      </w:rPr>
    </w:lvl>
    <w:lvl w:ilvl="2" w:tplc="6CCC2EB0">
      <w:numFmt w:val="bullet"/>
      <w:lvlText w:val="•"/>
      <w:lvlJc w:val="left"/>
      <w:pPr>
        <w:ind w:left="3242" w:hanging="720"/>
      </w:pPr>
      <w:rPr>
        <w:rFonts w:hint="default"/>
      </w:rPr>
    </w:lvl>
    <w:lvl w:ilvl="3" w:tplc="98546734">
      <w:numFmt w:val="bullet"/>
      <w:lvlText w:val="•"/>
      <w:lvlJc w:val="left"/>
      <w:pPr>
        <w:ind w:left="4453" w:hanging="720"/>
      </w:pPr>
      <w:rPr>
        <w:rFonts w:hint="default"/>
      </w:rPr>
    </w:lvl>
    <w:lvl w:ilvl="4" w:tplc="A96C2BD8">
      <w:numFmt w:val="bullet"/>
      <w:lvlText w:val="•"/>
      <w:lvlJc w:val="left"/>
      <w:pPr>
        <w:ind w:left="5664" w:hanging="720"/>
      </w:pPr>
      <w:rPr>
        <w:rFonts w:hint="default"/>
      </w:rPr>
    </w:lvl>
    <w:lvl w:ilvl="5" w:tplc="53A6800A">
      <w:numFmt w:val="bullet"/>
      <w:lvlText w:val="•"/>
      <w:lvlJc w:val="left"/>
      <w:pPr>
        <w:ind w:left="6875" w:hanging="720"/>
      </w:pPr>
      <w:rPr>
        <w:rFonts w:hint="default"/>
      </w:rPr>
    </w:lvl>
    <w:lvl w:ilvl="6" w:tplc="A336D246">
      <w:numFmt w:val="bullet"/>
      <w:lvlText w:val="•"/>
      <w:lvlJc w:val="left"/>
      <w:pPr>
        <w:ind w:left="8086" w:hanging="720"/>
      </w:pPr>
      <w:rPr>
        <w:rFonts w:hint="default"/>
      </w:rPr>
    </w:lvl>
    <w:lvl w:ilvl="7" w:tplc="7048E606">
      <w:numFmt w:val="bullet"/>
      <w:lvlText w:val="•"/>
      <w:lvlJc w:val="left"/>
      <w:pPr>
        <w:ind w:left="9297" w:hanging="720"/>
      </w:pPr>
      <w:rPr>
        <w:rFonts w:hint="default"/>
      </w:rPr>
    </w:lvl>
    <w:lvl w:ilvl="8" w:tplc="2F507B84">
      <w:numFmt w:val="bullet"/>
      <w:lvlText w:val="•"/>
      <w:lvlJc w:val="left"/>
      <w:pPr>
        <w:ind w:left="10508" w:hanging="720"/>
      </w:pPr>
      <w:rPr>
        <w:rFonts w:hint="default"/>
      </w:rPr>
    </w:lvl>
  </w:abstractNum>
  <w:abstractNum w:abstractNumId="18" w15:restartNumberingAfterBreak="0">
    <w:nsid w:val="6C875310"/>
    <w:multiLevelType w:val="hybridMultilevel"/>
    <w:tmpl w:val="C3D0985E"/>
    <w:lvl w:ilvl="0" w:tplc="EF4CFD7A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58C4186">
      <w:numFmt w:val="bullet"/>
      <w:lvlText w:val="○"/>
      <w:lvlJc w:val="left"/>
      <w:pPr>
        <w:ind w:left="154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2A882BF8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4A4A4576"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2CD678C6">
      <w:numFmt w:val="bullet"/>
      <w:lvlText w:val="•"/>
      <w:lvlJc w:val="left"/>
      <w:pPr>
        <w:ind w:left="2943" w:hanging="360"/>
      </w:pPr>
      <w:rPr>
        <w:rFonts w:hint="default"/>
      </w:rPr>
    </w:lvl>
    <w:lvl w:ilvl="5" w:tplc="E40C3EC4">
      <w:numFmt w:val="bullet"/>
      <w:lvlText w:val="•"/>
      <w:lvlJc w:val="left"/>
      <w:pPr>
        <w:ind w:left="3411" w:hanging="360"/>
      </w:pPr>
      <w:rPr>
        <w:rFonts w:hint="default"/>
      </w:rPr>
    </w:lvl>
    <w:lvl w:ilvl="6" w:tplc="5F32765A">
      <w:numFmt w:val="bullet"/>
      <w:lvlText w:val="•"/>
      <w:lvlJc w:val="left"/>
      <w:pPr>
        <w:ind w:left="3878" w:hanging="360"/>
      </w:pPr>
      <w:rPr>
        <w:rFonts w:hint="default"/>
      </w:rPr>
    </w:lvl>
    <w:lvl w:ilvl="7" w:tplc="F416A03A">
      <w:numFmt w:val="bullet"/>
      <w:lvlText w:val="•"/>
      <w:lvlJc w:val="left"/>
      <w:pPr>
        <w:ind w:left="4346" w:hanging="360"/>
      </w:pPr>
      <w:rPr>
        <w:rFonts w:hint="default"/>
      </w:rPr>
    </w:lvl>
    <w:lvl w:ilvl="8" w:tplc="4F5AA940">
      <w:numFmt w:val="bullet"/>
      <w:lvlText w:val="•"/>
      <w:lvlJc w:val="left"/>
      <w:pPr>
        <w:ind w:left="4814" w:hanging="360"/>
      </w:pPr>
      <w:rPr>
        <w:rFonts w:hint="default"/>
      </w:rPr>
    </w:lvl>
  </w:abstractNum>
  <w:abstractNum w:abstractNumId="19" w15:restartNumberingAfterBreak="0">
    <w:nsid w:val="6EE46D24"/>
    <w:multiLevelType w:val="hybridMultilevel"/>
    <w:tmpl w:val="BE7658D8"/>
    <w:lvl w:ilvl="0" w:tplc="AD8421BE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532827A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297A80A8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18FCD63C">
      <w:numFmt w:val="bullet"/>
      <w:lvlText w:val="•"/>
      <w:lvlJc w:val="left"/>
      <w:pPr>
        <w:ind w:left="2299" w:hanging="360"/>
      </w:pPr>
      <w:rPr>
        <w:rFonts w:hint="default"/>
      </w:rPr>
    </w:lvl>
    <w:lvl w:ilvl="4" w:tplc="355694A0">
      <w:numFmt w:val="bullet"/>
      <w:lvlText w:val="•"/>
      <w:lvlJc w:val="left"/>
      <w:pPr>
        <w:ind w:left="2792" w:hanging="360"/>
      </w:pPr>
      <w:rPr>
        <w:rFonts w:hint="default"/>
      </w:rPr>
    </w:lvl>
    <w:lvl w:ilvl="5" w:tplc="2500D468">
      <w:numFmt w:val="bullet"/>
      <w:lvlText w:val="•"/>
      <w:lvlJc w:val="left"/>
      <w:pPr>
        <w:ind w:left="3285" w:hanging="360"/>
      </w:pPr>
      <w:rPr>
        <w:rFonts w:hint="default"/>
      </w:rPr>
    </w:lvl>
    <w:lvl w:ilvl="6" w:tplc="0F8CE7C2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995E1204">
      <w:numFmt w:val="bullet"/>
      <w:lvlText w:val="•"/>
      <w:lvlJc w:val="left"/>
      <w:pPr>
        <w:ind w:left="4271" w:hanging="360"/>
      </w:pPr>
      <w:rPr>
        <w:rFonts w:hint="default"/>
      </w:rPr>
    </w:lvl>
    <w:lvl w:ilvl="8" w:tplc="8B4C5878">
      <w:numFmt w:val="bullet"/>
      <w:lvlText w:val="•"/>
      <w:lvlJc w:val="left"/>
      <w:pPr>
        <w:ind w:left="4764" w:hanging="360"/>
      </w:pPr>
      <w:rPr>
        <w:rFonts w:hint="default"/>
      </w:rPr>
    </w:lvl>
  </w:abstractNum>
  <w:abstractNum w:abstractNumId="20" w15:restartNumberingAfterBreak="0">
    <w:nsid w:val="717F73E5"/>
    <w:multiLevelType w:val="hybridMultilevel"/>
    <w:tmpl w:val="D93A1A84"/>
    <w:lvl w:ilvl="0" w:tplc="AD3C88F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F4A7EC8"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1C7893D6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E1867708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E390D200"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EA9AD9C2"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7652A3EE">
      <w:numFmt w:val="bullet"/>
      <w:lvlText w:val="•"/>
      <w:lvlJc w:val="left"/>
      <w:pPr>
        <w:ind w:left="4618" w:hanging="360"/>
      </w:pPr>
      <w:rPr>
        <w:rFonts w:hint="default"/>
      </w:rPr>
    </w:lvl>
    <w:lvl w:ilvl="7" w:tplc="87508EC8">
      <w:numFmt w:val="bullet"/>
      <w:lvlText w:val="•"/>
      <w:lvlJc w:val="left"/>
      <w:pPr>
        <w:ind w:left="5251" w:hanging="360"/>
      </w:pPr>
      <w:rPr>
        <w:rFonts w:hint="default"/>
      </w:rPr>
    </w:lvl>
    <w:lvl w:ilvl="8" w:tplc="27823062">
      <w:numFmt w:val="bullet"/>
      <w:lvlText w:val="•"/>
      <w:lvlJc w:val="left"/>
      <w:pPr>
        <w:ind w:left="5884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11"/>
  </w:num>
  <w:num w:numId="15">
    <w:abstractNumId w:val="19"/>
  </w:num>
  <w:num w:numId="16">
    <w:abstractNumId w:val="6"/>
  </w:num>
  <w:num w:numId="17">
    <w:abstractNumId w:val="16"/>
  </w:num>
  <w:num w:numId="18">
    <w:abstractNumId w:val="2"/>
  </w:num>
  <w:num w:numId="19">
    <w:abstractNumId w:val="9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B"/>
    <w:rsid w:val="000549EB"/>
    <w:rsid w:val="001829A7"/>
    <w:rsid w:val="00456E3C"/>
    <w:rsid w:val="008110C8"/>
    <w:rsid w:val="00C36314"/>
    <w:rsid w:val="00D472C2"/>
    <w:rsid w:val="00F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CB65"/>
  <w15:docId w15:val="{B1BF72D8-F9A4-443F-B3B3-85B2946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829A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829A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8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cyptPqLuDw" TargetMode="External"/><Relationship Id="rId13" Type="http://schemas.openxmlformats.org/officeDocument/2006/relationships/hyperlink" Target="https://www.youtube.com/watch?v=7cyptPqLuDw" TargetMode="External"/><Relationship Id="rId18" Type="http://schemas.openxmlformats.org/officeDocument/2006/relationships/hyperlink" Target="https://www.youtube.com/watch?v=GqNqKzlduM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OhbyuYBM9g" TargetMode="External"/><Relationship Id="rId7" Type="http://schemas.openxmlformats.org/officeDocument/2006/relationships/hyperlink" Target="https://www.youtube.com/watch?v=7cyptPqLuDw" TargetMode="External"/><Relationship Id="rId12" Type="http://schemas.openxmlformats.org/officeDocument/2006/relationships/hyperlink" Target="https://www.youtube.com/watch?v=7cyptPqLuDw" TargetMode="External"/><Relationship Id="rId17" Type="http://schemas.openxmlformats.org/officeDocument/2006/relationships/hyperlink" Target="https://www.youtube.com/watch?v=GqNqKzldu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qsX0dUML3E" TargetMode="External"/><Relationship Id="rId20" Type="http://schemas.openxmlformats.org/officeDocument/2006/relationships/hyperlink" Target="https://www.youtube.com/watch?v=rOhbyuYBM9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yptPqLuDw" TargetMode="External"/><Relationship Id="rId11" Type="http://schemas.openxmlformats.org/officeDocument/2006/relationships/hyperlink" Target="https://www.youtube.com/watch?v=aqsX0dUML3E" TargetMode="External"/><Relationship Id="rId5" Type="http://schemas.openxmlformats.org/officeDocument/2006/relationships/hyperlink" Target="https://earth.google.com/web/%400%2C0%2C0a%2C22251752.77375655d%2C35y%2C0h%2C0t%2C0r" TargetMode="External"/><Relationship Id="rId15" Type="http://schemas.openxmlformats.org/officeDocument/2006/relationships/hyperlink" Target="https://www.youtube.com/watch?v=aqsX0dUML3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qsX0dUML3E" TargetMode="External"/><Relationship Id="rId19" Type="http://schemas.openxmlformats.org/officeDocument/2006/relationships/hyperlink" Target="https://www.youtube.com/watch?v=GqNqKzldu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sX0dUML3E" TargetMode="External"/><Relationship Id="rId14" Type="http://schemas.openxmlformats.org/officeDocument/2006/relationships/hyperlink" Target="https://www.youtube.com/watch?v=aqsX0dUML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Chadwick Boseman Social Studies African American History Calendar Lesson.docx</vt:lpstr>
    </vt:vector>
  </TitlesOfParts>
  <Company>South Carolina Department of Education</Company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Chadwick Boseman Social Studies African American History Calendar Lesson.docx</dc:title>
  <dc:creator>Corsini, Stephen P</dc:creator>
  <cp:lastModifiedBy>Corsini, Stephen P</cp:lastModifiedBy>
  <cp:revision>3</cp:revision>
  <dcterms:created xsi:type="dcterms:W3CDTF">2021-12-30T14:29:00Z</dcterms:created>
  <dcterms:modified xsi:type="dcterms:W3CDTF">2021-12-30T14:36:00Z</dcterms:modified>
</cp:coreProperties>
</file>