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2426" w14:textId="77777777" w:rsidR="00F33517" w:rsidRDefault="00F33517">
      <w:pPr>
        <w:spacing w:line="240" w:lineRule="auto"/>
        <w:rPr>
          <w:rFonts w:ascii="Times New Roman" w:eastAsia="Times New Roman" w:hAnsi="Times New Roman" w:cs="Times New Roman"/>
          <w:b/>
          <w:sz w:val="24"/>
          <w:szCs w:val="24"/>
        </w:rPr>
      </w:pPr>
    </w:p>
    <w:tbl>
      <w:tblPr>
        <w:tblStyle w:val="a1"/>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60"/>
        <w:gridCol w:w="7170"/>
      </w:tblGrid>
      <w:tr w:rsidR="00F33517" w14:paraId="73B74A4E" w14:textId="77777777" w:rsidTr="00E32203">
        <w:trPr>
          <w:trHeight w:val="420"/>
        </w:trPr>
        <w:tc>
          <w:tcPr>
            <w:tcW w:w="12930" w:type="dxa"/>
            <w:gridSpan w:val="2"/>
            <w:shd w:val="clear" w:color="auto" w:fill="D9D9D9"/>
            <w:tcMar>
              <w:top w:w="100" w:type="dxa"/>
              <w:left w:w="100" w:type="dxa"/>
              <w:bottom w:w="100" w:type="dxa"/>
              <w:right w:w="100" w:type="dxa"/>
            </w:tcMar>
          </w:tcPr>
          <w:p w14:paraId="78446A84" w14:textId="77777777" w:rsidR="00F33517" w:rsidRDefault="00E3220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Carolina African American History Calendar Skills-Based Lessons</w:t>
            </w:r>
          </w:p>
        </w:tc>
      </w:tr>
      <w:tr w:rsidR="00F33517" w14:paraId="7D0CE92C" w14:textId="77777777" w:rsidTr="00E32203">
        <w:trPr>
          <w:trHeight w:val="420"/>
        </w:trPr>
        <w:tc>
          <w:tcPr>
            <w:tcW w:w="12930" w:type="dxa"/>
            <w:gridSpan w:val="2"/>
            <w:shd w:val="clear" w:color="auto" w:fill="D9D9D9"/>
            <w:tcMar>
              <w:top w:w="100" w:type="dxa"/>
              <w:left w:w="100" w:type="dxa"/>
              <w:bottom w:w="100" w:type="dxa"/>
              <w:right w:w="100" w:type="dxa"/>
            </w:tcMar>
          </w:tcPr>
          <w:p w14:paraId="59AA806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Lessons</w:t>
            </w:r>
          </w:p>
        </w:tc>
      </w:tr>
      <w:tr w:rsidR="00F33517" w14:paraId="68DE811D" w14:textId="77777777" w:rsidTr="00E32203">
        <w:trPr>
          <w:trHeight w:val="420"/>
        </w:trPr>
        <w:tc>
          <w:tcPr>
            <w:tcW w:w="12930" w:type="dxa"/>
            <w:gridSpan w:val="2"/>
            <w:shd w:val="clear" w:color="auto" w:fill="auto"/>
            <w:tcMar>
              <w:top w:w="100" w:type="dxa"/>
              <w:left w:w="100" w:type="dxa"/>
              <w:bottom w:w="100" w:type="dxa"/>
              <w:right w:w="100" w:type="dxa"/>
            </w:tcMar>
          </w:tcPr>
          <w:p w14:paraId="735A438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lessons are designed with the intent of being used with any honoree from any </w:t>
            </w:r>
            <w:hyperlink r:id="rId5">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or any collection of honorees. Their intent is to allow students the opportunity to </w:t>
            </w:r>
            <w:r>
              <w:rPr>
                <w:rFonts w:ascii="Times New Roman" w:eastAsia="Times New Roman" w:hAnsi="Times New Roman" w:cs="Times New Roman"/>
                <w:color w:val="333333"/>
                <w:sz w:val="24"/>
                <w:szCs w:val="24"/>
                <w:highlight w:val="white"/>
              </w:rPr>
              <w:t>utilize a specific disciplinary skill or a set of skills, practice working</w:t>
            </w:r>
            <w:r>
              <w:rPr>
                <w:rFonts w:ascii="Times New Roman" w:eastAsia="Times New Roman" w:hAnsi="Times New Roman" w:cs="Times New Roman"/>
                <w:color w:val="333333"/>
                <w:sz w:val="24"/>
                <w:szCs w:val="24"/>
                <w:highlight w:val="white"/>
              </w:rPr>
              <w:t xml:space="preserve"> with themes, or engage in with elements of inquiry that they can use in their regular course units of instruction. </w:t>
            </w:r>
            <w:r>
              <w:rPr>
                <w:rFonts w:ascii="Times New Roman" w:eastAsia="Times New Roman" w:hAnsi="Times New Roman" w:cs="Times New Roman"/>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sz w:val="24"/>
                <w:szCs w:val="24"/>
                <w:highlight w:val="white"/>
              </w:rPr>
              <w:t xml:space="preserve"> with students using skills to uncover content.</w:t>
            </w:r>
          </w:p>
        </w:tc>
      </w:tr>
      <w:tr w:rsidR="00F33517" w14:paraId="5DA76EA4" w14:textId="77777777" w:rsidTr="00E32203">
        <w:trPr>
          <w:trHeight w:val="420"/>
        </w:trPr>
        <w:tc>
          <w:tcPr>
            <w:tcW w:w="12930" w:type="dxa"/>
            <w:gridSpan w:val="2"/>
            <w:shd w:val="clear" w:color="auto" w:fill="D9D9D9"/>
            <w:tcMar>
              <w:top w:w="100" w:type="dxa"/>
              <w:left w:w="100" w:type="dxa"/>
              <w:bottom w:w="100" w:type="dxa"/>
              <w:right w:w="100" w:type="dxa"/>
            </w:tcMar>
          </w:tcPr>
          <w:p w14:paraId="3B0C305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w:t>
            </w:r>
          </w:p>
        </w:tc>
      </w:tr>
      <w:tr w:rsidR="00F33517" w14:paraId="40B661B1" w14:textId="77777777" w:rsidTr="00E32203">
        <w:trPr>
          <w:trHeight w:val="420"/>
        </w:trPr>
        <w:tc>
          <w:tcPr>
            <w:tcW w:w="12930" w:type="dxa"/>
            <w:gridSpan w:val="2"/>
            <w:tcMar>
              <w:top w:w="100" w:type="dxa"/>
              <w:left w:w="100" w:type="dxa"/>
              <w:bottom w:w="100" w:type="dxa"/>
              <w:right w:w="100" w:type="dxa"/>
            </w:tcMar>
          </w:tcPr>
          <w:p w14:paraId="7B4C7F23"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inquiry is incorporated into the </w:t>
            </w:r>
            <w:hyperlink r:id="rId6">
              <w:r>
                <w:rPr>
                  <w:rFonts w:ascii="Times New Roman" w:eastAsia="Times New Roman" w:hAnsi="Times New Roman" w:cs="Times New Roman"/>
                  <w:color w:val="1155CC"/>
                  <w:sz w:val="24"/>
                  <w:szCs w:val="24"/>
                  <w:u w:val="single"/>
                </w:rPr>
                <w:t>2019 South Carolina Social Studies College - and Care</w:t>
              </w:r>
              <w:r>
                <w:rPr>
                  <w:rFonts w:ascii="Times New Roman" w:eastAsia="Times New Roman" w:hAnsi="Times New Roman" w:cs="Times New Roman"/>
                  <w:color w:val="1155CC"/>
                  <w:sz w:val="24"/>
                  <w:szCs w:val="24"/>
                  <w:u w:val="single"/>
                </w:rPr>
                <w:t>er-Ready Standards</w:t>
              </w:r>
            </w:hyperlink>
            <w:r>
              <w:rPr>
                <w:rFonts w:ascii="Times New Roman" w:eastAsia="Times New Roman" w:hAnsi="Times New Roman" w:cs="Times New Roman"/>
                <w:sz w:val="24"/>
                <w:szCs w:val="24"/>
              </w:rPr>
              <w:t>, inquiry may not be the intent of all of these lessons. Questioning techniques have been incorporated into many of the suggested lessons.</w:t>
            </w:r>
          </w:p>
        </w:tc>
      </w:tr>
      <w:tr w:rsidR="00F33517" w14:paraId="25D3AFB7" w14:textId="77777777" w:rsidTr="00E32203">
        <w:trPr>
          <w:trHeight w:val="420"/>
        </w:trPr>
        <w:tc>
          <w:tcPr>
            <w:tcW w:w="12930" w:type="dxa"/>
            <w:gridSpan w:val="2"/>
            <w:shd w:val="clear" w:color="auto" w:fill="D9D9D9"/>
            <w:tcMar>
              <w:top w:w="100" w:type="dxa"/>
              <w:left w:w="100" w:type="dxa"/>
              <w:bottom w:w="100" w:type="dxa"/>
              <w:right w:w="100" w:type="dxa"/>
            </w:tcMar>
          </w:tcPr>
          <w:p w14:paraId="2FCEA66F" w14:textId="77777777" w:rsidR="00F33517" w:rsidRDefault="00E3220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w:t>
            </w:r>
          </w:p>
        </w:tc>
      </w:tr>
      <w:tr w:rsidR="00F33517" w14:paraId="7D9D4671" w14:textId="77777777" w:rsidTr="00E32203">
        <w:trPr>
          <w:trHeight w:val="420"/>
        </w:trPr>
        <w:tc>
          <w:tcPr>
            <w:tcW w:w="12930" w:type="dxa"/>
            <w:gridSpan w:val="2"/>
            <w:shd w:val="clear" w:color="auto" w:fill="auto"/>
            <w:tcMar>
              <w:top w:w="100" w:type="dxa"/>
              <w:left w:w="100" w:type="dxa"/>
              <w:bottom w:w="100" w:type="dxa"/>
              <w:right w:w="100" w:type="dxa"/>
            </w:tcMar>
          </w:tcPr>
          <w:p w14:paraId="4508CC9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Themes are incorporated into every course in the </w:t>
            </w:r>
            <w:hyperlink r:id="rId7">
              <w:r>
                <w:rPr>
                  <w:rFonts w:ascii="Times New Roman" w:eastAsia="Times New Roman" w:hAnsi="Times New Roman" w:cs="Times New Roman"/>
                  <w:color w:val="1155CC"/>
                  <w:sz w:val="24"/>
                  <w:szCs w:val="24"/>
                  <w:u w:val="single"/>
                </w:rPr>
                <w:t xml:space="preserve">2019 South Carolina Social Studies College </w:t>
              </w:r>
              <w:r>
                <w:rPr>
                  <w:rFonts w:ascii="Times New Roman" w:eastAsia="Times New Roman" w:hAnsi="Times New Roman" w:cs="Times New Roman"/>
                  <w:color w:val="1155CC"/>
                  <w:sz w:val="24"/>
                  <w:szCs w:val="24"/>
                  <w:u w:val="single"/>
                </w:rPr>
                <w:t>- and Career-Ready Standards</w:t>
              </w:r>
            </w:hyperlink>
            <w:r>
              <w:rPr>
                <w:rFonts w:ascii="Times New Roman" w:eastAsia="Times New Roman" w:hAnsi="Times New Roman" w:cs="Times New Roman"/>
                <w:sz w:val="24"/>
                <w:szCs w:val="24"/>
              </w:rPr>
              <w:t xml:space="preserve">. The primary grades (K-2) are built around the four themes of </w:t>
            </w:r>
            <w:r>
              <w:rPr>
                <w:rFonts w:ascii="Times New Roman" w:eastAsia="Times New Roman" w:hAnsi="Times New Roman" w:cs="Times New Roman"/>
                <w:i/>
                <w:sz w:val="24"/>
                <w:szCs w:val="24"/>
              </w:rPr>
              <w:t>Civics &amp; Government, History, Economics, and Geography</w:t>
            </w:r>
            <w:r>
              <w:rPr>
                <w:rFonts w:ascii="Times New Roman" w:eastAsia="Times New Roman" w:hAnsi="Times New Roman" w:cs="Times New Roman"/>
                <w:sz w:val="24"/>
                <w:szCs w:val="24"/>
              </w:rPr>
              <w:t xml:space="preserve">. These foundational themes students build knowledge of in the primary grades allow for each course’s specific themes to be fully explored by them. </w:t>
            </w:r>
          </w:p>
        </w:tc>
      </w:tr>
      <w:tr w:rsidR="00F33517" w14:paraId="5F0A47CE" w14:textId="77777777" w:rsidTr="00E32203">
        <w:trPr>
          <w:trHeight w:val="420"/>
        </w:trPr>
        <w:tc>
          <w:tcPr>
            <w:tcW w:w="12930" w:type="dxa"/>
            <w:gridSpan w:val="2"/>
            <w:shd w:val="clear" w:color="auto" w:fill="D9D9D9"/>
            <w:tcMar>
              <w:top w:w="100" w:type="dxa"/>
              <w:left w:w="100" w:type="dxa"/>
              <w:bottom w:w="100" w:type="dxa"/>
              <w:right w:w="100" w:type="dxa"/>
            </w:tcMar>
          </w:tcPr>
          <w:p w14:paraId="15A466D9"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w:t>
            </w:r>
          </w:p>
        </w:tc>
      </w:tr>
      <w:tr w:rsidR="00F33517" w14:paraId="283F59B7" w14:textId="77777777" w:rsidTr="00E32203">
        <w:trPr>
          <w:trHeight w:val="420"/>
        </w:trPr>
        <w:tc>
          <w:tcPr>
            <w:tcW w:w="12930" w:type="dxa"/>
            <w:gridSpan w:val="2"/>
            <w:shd w:val="clear" w:color="auto" w:fill="auto"/>
            <w:tcMar>
              <w:top w:w="100" w:type="dxa"/>
              <w:left w:w="100" w:type="dxa"/>
              <w:bottom w:w="100" w:type="dxa"/>
              <w:right w:w="100" w:type="dxa"/>
            </w:tcMar>
          </w:tcPr>
          <w:p w14:paraId="287193C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undoubtedly use multiple skills in various combinations with rich social studies instruction. Evidence from the calendar should be throughout all student work. The intent of these lessons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that individual skills are targeted, allowing stud</w:t>
            </w:r>
            <w:r>
              <w:rPr>
                <w:rFonts w:ascii="Times New Roman" w:eastAsia="Times New Roman" w:hAnsi="Times New Roman" w:cs="Times New Roman"/>
                <w:sz w:val="24"/>
                <w:szCs w:val="24"/>
              </w:rPr>
              <w:t>ents to use the calendar to practice these skills that they later can use in future classwork.</w:t>
            </w:r>
          </w:p>
        </w:tc>
      </w:tr>
      <w:tr w:rsidR="00F33517" w14:paraId="37F25193" w14:textId="77777777" w:rsidTr="00E32203">
        <w:trPr>
          <w:trHeight w:val="420"/>
        </w:trPr>
        <w:tc>
          <w:tcPr>
            <w:tcW w:w="12930" w:type="dxa"/>
            <w:gridSpan w:val="2"/>
            <w:shd w:val="clear" w:color="auto" w:fill="D9D9D9"/>
            <w:tcMar>
              <w:top w:w="100" w:type="dxa"/>
              <w:left w:w="100" w:type="dxa"/>
              <w:bottom w:w="100" w:type="dxa"/>
              <w:right w:w="100" w:type="dxa"/>
            </w:tcMar>
          </w:tcPr>
          <w:p w14:paraId="21619733"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F33517" w14:paraId="659E190C" w14:textId="77777777" w:rsidTr="00E32203">
        <w:trPr>
          <w:trHeight w:val="420"/>
        </w:trPr>
        <w:tc>
          <w:tcPr>
            <w:tcW w:w="12930" w:type="dxa"/>
            <w:gridSpan w:val="2"/>
            <w:shd w:val="clear" w:color="auto" w:fill="auto"/>
            <w:tcMar>
              <w:top w:w="100" w:type="dxa"/>
              <w:left w:w="100" w:type="dxa"/>
              <w:bottom w:w="100" w:type="dxa"/>
              <w:right w:w="100" w:type="dxa"/>
            </w:tcMar>
          </w:tcPr>
          <w:p w14:paraId="66304A4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8">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allow for a variety of grade-level appropriate </w:t>
            </w:r>
            <w:r>
              <w:rPr>
                <w:rFonts w:ascii="Times New Roman" w:eastAsia="Times New Roman" w:hAnsi="Times New Roman" w:cs="Times New Roman"/>
                <w:sz w:val="24"/>
                <w:szCs w:val="24"/>
              </w:rPr>
              <w:lastRenderedPageBreak/>
              <w:t>material to be used that relates to the content mentioned in the standards. The stories of the individual honorees f</w:t>
            </w:r>
            <w:r>
              <w:rPr>
                <w:rFonts w:ascii="Times New Roman" w:eastAsia="Times New Roman" w:hAnsi="Times New Roman" w:cs="Times New Roman"/>
                <w:sz w:val="24"/>
                <w:szCs w:val="24"/>
              </w:rPr>
              <w:t xml:space="preserve">eatured in the </w:t>
            </w:r>
            <w:hyperlink r:id="rId9">
              <w:r>
                <w:rPr>
                  <w:rFonts w:ascii="Times New Roman" w:eastAsia="Times New Roman" w:hAnsi="Times New Roman" w:cs="Times New Roman"/>
                  <w:color w:val="1155CC"/>
                  <w:sz w:val="24"/>
                  <w:szCs w:val="24"/>
                  <w:u w:val="single"/>
                </w:rPr>
                <w:t>South Carolina African American History Calendars</w:t>
              </w:r>
            </w:hyperlink>
            <w:r>
              <w:rPr>
                <w:rFonts w:ascii="Times New Roman" w:eastAsia="Times New Roman" w:hAnsi="Times New Roman" w:cs="Times New Roman"/>
                <w:sz w:val="24"/>
                <w:szCs w:val="24"/>
              </w:rPr>
              <w:t xml:space="preserve"> allow for connections with standards in multiple grade levels and courses. The intent of these lessons is to focus on one of the other corner</w:t>
            </w:r>
            <w:r>
              <w:rPr>
                <w:rFonts w:ascii="Times New Roman" w:eastAsia="Times New Roman" w:hAnsi="Times New Roman" w:cs="Times New Roman"/>
                <w:sz w:val="24"/>
                <w:szCs w:val="24"/>
              </w:rPr>
              <w:t xml:space="preserve">stones of the standards, </w:t>
            </w:r>
            <w:r>
              <w:rPr>
                <w:rFonts w:ascii="Times New Roman" w:eastAsia="Times New Roman" w:hAnsi="Times New Roman" w:cs="Times New Roman"/>
                <w:i/>
                <w:sz w:val="24"/>
                <w:szCs w:val="24"/>
              </w:rPr>
              <w:t>Themes, Skills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 xml:space="preserve"> using the honoree’s story to provide the content. For specific connections of honorees with standards, please see the lesson associated with that individual.</w:t>
            </w:r>
          </w:p>
        </w:tc>
      </w:tr>
      <w:tr w:rsidR="00F33517" w14:paraId="488C9810" w14:textId="77777777" w:rsidTr="00E32203">
        <w:trPr>
          <w:trHeight w:val="420"/>
        </w:trPr>
        <w:tc>
          <w:tcPr>
            <w:tcW w:w="12930" w:type="dxa"/>
            <w:gridSpan w:val="2"/>
            <w:shd w:val="clear" w:color="auto" w:fill="D9D9D9"/>
            <w:tcMar>
              <w:top w:w="100" w:type="dxa"/>
              <w:left w:w="100" w:type="dxa"/>
              <w:bottom w:w="100" w:type="dxa"/>
              <w:right w:w="100" w:type="dxa"/>
            </w:tcMar>
          </w:tcPr>
          <w:p w14:paraId="7D33D55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F33517" w14:paraId="6084F23B" w14:textId="77777777" w:rsidTr="00E32203">
        <w:trPr>
          <w:trHeight w:val="420"/>
        </w:trPr>
        <w:tc>
          <w:tcPr>
            <w:tcW w:w="12930" w:type="dxa"/>
            <w:gridSpan w:val="2"/>
            <w:tcMar>
              <w:top w:w="100" w:type="dxa"/>
              <w:left w:w="100" w:type="dxa"/>
              <w:bottom w:w="100" w:type="dxa"/>
              <w:right w:w="100" w:type="dxa"/>
            </w:tcMar>
          </w:tcPr>
          <w:p w14:paraId="54B28AD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0">
              <w:r>
                <w:rPr>
                  <w:rFonts w:ascii="Times New Roman" w:eastAsia="Times New Roman" w:hAnsi="Times New Roman" w:cs="Times New Roman"/>
                  <w:sz w:val="24"/>
                  <w:szCs w:val="24"/>
                  <w:u w:val="single"/>
                </w:rPr>
                <w:t>South Carolina African American History Calendar</w:t>
              </w:r>
            </w:hyperlink>
            <w:r>
              <w:rPr>
                <w:rFonts w:ascii="Times New Roman" w:eastAsia="Times New Roman" w:hAnsi="Times New Roman" w:cs="Times New Roman"/>
                <w:sz w:val="24"/>
                <w:szCs w:val="24"/>
              </w:rPr>
              <w:t xml:space="preserve"> and its online home are brought to you by the South Carolina Department of Education and its partners. The 2022 calendar marks the 33rd year of providing e</w:t>
            </w:r>
            <w:r>
              <w:rPr>
                <w:rFonts w:ascii="Times New Roman" w:eastAsia="Times New Roman" w:hAnsi="Times New Roman" w:cs="Times New Roman"/>
                <w:sz w:val="24"/>
                <w:szCs w:val="24"/>
                <w:highlight w:val="white"/>
              </w:rPr>
              <w:t>duca</w:t>
            </w:r>
            <w:r>
              <w:rPr>
                <w:rFonts w:ascii="Times New Roman" w:eastAsia="Times New Roman" w:hAnsi="Times New Roman" w:cs="Times New Roman"/>
                <w:sz w:val="24"/>
                <w:szCs w:val="24"/>
                <w:highlight w:val="white"/>
              </w:rPr>
              <w:t>tors, parents, and visitors a method of identifying African American role models for all youth and honoring notable African American achievers with ties to South Carolina.</w:t>
            </w:r>
          </w:p>
        </w:tc>
      </w:tr>
      <w:tr w:rsidR="00F33517" w14:paraId="25638D81" w14:textId="77777777" w:rsidTr="00E32203">
        <w:trPr>
          <w:trHeight w:val="420"/>
        </w:trPr>
        <w:tc>
          <w:tcPr>
            <w:tcW w:w="12930" w:type="dxa"/>
            <w:gridSpan w:val="2"/>
            <w:shd w:val="clear" w:color="auto" w:fill="D9D9D9"/>
            <w:tcMar>
              <w:top w:w="100" w:type="dxa"/>
              <w:left w:w="100" w:type="dxa"/>
              <w:bottom w:w="100" w:type="dxa"/>
              <w:right w:w="100" w:type="dxa"/>
            </w:tcMar>
          </w:tcPr>
          <w:p w14:paraId="674DAE01"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2A193DC6" w14:textId="77777777" w:rsidR="00F33517" w:rsidRDefault="00E32203">
            <w:pPr>
              <w:widowControl w:val="0"/>
              <w:spacing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To maintain some similarity in structure to the other calendar lessons, “I can” statements are being used. However, they are serving as lesson titles followed by a brief sequence of suggested steps designed to help guide student practice and understanding </w:t>
            </w:r>
            <w:r>
              <w:rPr>
                <w:rFonts w:ascii="Times New Roman" w:eastAsia="Times New Roman" w:hAnsi="Times New Roman" w:cs="Times New Roman"/>
                <w:i/>
                <w:sz w:val="24"/>
                <w:szCs w:val="24"/>
              </w:rPr>
              <w:t>of the targeted skill(s).</w:t>
            </w:r>
          </w:p>
        </w:tc>
      </w:tr>
      <w:tr w:rsidR="00F33517" w14:paraId="76349890" w14:textId="77777777" w:rsidTr="00E32203">
        <w:tc>
          <w:tcPr>
            <w:tcW w:w="5760" w:type="dxa"/>
            <w:shd w:val="clear" w:color="auto" w:fill="auto"/>
            <w:tcMar>
              <w:top w:w="100" w:type="dxa"/>
              <w:left w:w="100" w:type="dxa"/>
              <w:bottom w:w="100" w:type="dxa"/>
              <w:right w:w="100" w:type="dxa"/>
            </w:tcMar>
          </w:tcPr>
          <w:p w14:paraId="773846A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auto"/>
            <w:tcMar>
              <w:top w:w="100" w:type="dxa"/>
              <w:left w:w="100" w:type="dxa"/>
              <w:bottom w:w="100" w:type="dxa"/>
              <w:right w:w="100" w:type="dxa"/>
            </w:tcMar>
          </w:tcPr>
          <w:p w14:paraId="44FB8F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01AD7380" w14:textId="77777777" w:rsidR="00F33517" w:rsidRDefault="00E3220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w:t>
            </w:r>
            <w:r>
              <w:rPr>
                <w:rFonts w:ascii="Times New Roman" w:eastAsia="Times New Roman" w:hAnsi="Times New Roman" w:cs="Times New Roman"/>
                <w:i/>
                <w:sz w:val="24"/>
                <w:szCs w:val="24"/>
                <w:highlight w:val="white"/>
              </w:rPr>
              <w:t>structional Guidance and resources listed below offer suggestions for educators to assist students in reaching the goals of the proposed sequence.</w:t>
            </w:r>
          </w:p>
        </w:tc>
      </w:tr>
      <w:tr w:rsidR="00F33517" w14:paraId="24374C1D" w14:textId="77777777" w:rsidTr="00E32203">
        <w:trPr>
          <w:trHeight w:val="440"/>
        </w:trPr>
        <w:tc>
          <w:tcPr>
            <w:tcW w:w="12930" w:type="dxa"/>
            <w:gridSpan w:val="2"/>
            <w:shd w:val="clear" w:color="auto" w:fill="F3F3F3"/>
            <w:tcMar>
              <w:top w:w="100" w:type="dxa"/>
              <w:left w:w="100" w:type="dxa"/>
              <w:bottom w:w="100" w:type="dxa"/>
              <w:right w:w="100" w:type="dxa"/>
            </w:tcMar>
          </w:tcPr>
          <w:p w14:paraId="5ACDCCD1"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reread a text to find TEXT EVIDENCE to plot a person’s place in time on a timeline.</w:t>
            </w:r>
          </w:p>
        </w:tc>
      </w:tr>
      <w:tr w:rsidR="00F33517" w14:paraId="10955DAA" w14:textId="77777777" w:rsidTr="00E32203">
        <w:tc>
          <w:tcPr>
            <w:tcW w:w="5760" w:type="dxa"/>
            <w:shd w:val="clear" w:color="auto" w:fill="F3F3F3"/>
            <w:tcMar>
              <w:top w:w="100" w:type="dxa"/>
              <w:left w:w="100" w:type="dxa"/>
              <w:bottom w:w="100" w:type="dxa"/>
              <w:right w:w="100" w:type="dxa"/>
            </w:tcMar>
          </w:tcPr>
          <w:p w14:paraId="786FB45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Provide students with access to a </w:t>
            </w:r>
            <w:hyperlink r:id="rId11">
              <w:r>
                <w:rPr>
                  <w:rFonts w:ascii="Times New Roman" w:eastAsia="Times New Roman" w:hAnsi="Times New Roman" w:cs="Times New Roman"/>
                  <w:i/>
                  <w:color w:val="1155CC"/>
                  <w:sz w:val="24"/>
                  <w:szCs w:val="24"/>
                  <w:u w:val="single"/>
                </w:rPr>
                <w:t>South Carolina African American History Calendar</w:t>
              </w:r>
            </w:hyperlink>
            <w:r>
              <w:rPr>
                <w:rFonts w:ascii="Times New Roman" w:eastAsia="Times New Roman" w:hAnsi="Times New Roman" w:cs="Times New Roman"/>
                <w:i/>
                <w:sz w:val="24"/>
                <w:szCs w:val="24"/>
              </w:rPr>
              <w:t>.</w:t>
            </w:r>
          </w:p>
          <w:p w14:paraId="7067976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128EE43"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496D10"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E9C7CB"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A28D70"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skimming a page and pulling out dates to </w:t>
            </w:r>
            <w:r>
              <w:rPr>
                <w:rFonts w:ascii="Times New Roman" w:eastAsia="Times New Roman" w:hAnsi="Times New Roman" w:cs="Times New Roman"/>
                <w:sz w:val="24"/>
                <w:szCs w:val="24"/>
              </w:rPr>
              <w:lastRenderedPageBreak/>
              <w:t xml:space="preserve">determine an honoree’s place on a timeline. </w:t>
            </w:r>
          </w:p>
        </w:tc>
        <w:tc>
          <w:tcPr>
            <w:tcW w:w="7170" w:type="dxa"/>
            <w:shd w:val="clear" w:color="auto" w:fill="F3F3F3"/>
            <w:tcMar>
              <w:top w:w="100" w:type="dxa"/>
              <w:left w:w="100" w:type="dxa"/>
              <w:bottom w:w="100" w:type="dxa"/>
              <w:right w:w="100" w:type="dxa"/>
            </w:tcMar>
          </w:tcPr>
          <w:p w14:paraId="3318E19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lesson could be used </w:t>
            </w:r>
            <w:r>
              <w:rPr>
                <w:rFonts w:ascii="Times New Roman" w:eastAsia="Times New Roman" w:hAnsi="Times New Roman" w:cs="Times New Roman"/>
                <w:sz w:val="24"/>
                <w:szCs w:val="24"/>
              </w:rPr>
              <w:t>with any calendar. The sample timeline provided in Appendix A is for use with the 2022 South Carolina African American History Calendar on which students can add additional dates. This lesson could also be used as a foundation for each individual honoree-t</w:t>
            </w:r>
            <w:r>
              <w:rPr>
                <w:rFonts w:ascii="Times New Roman" w:eastAsia="Times New Roman" w:hAnsi="Times New Roman" w:cs="Times New Roman"/>
                <w:sz w:val="24"/>
                <w:szCs w:val="24"/>
              </w:rPr>
              <w:t>argeted lesson and/or the following generic lessons.</w:t>
            </w:r>
          </w:p>
          <w:p w14:paraId="5C93713D"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F6C160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suggestion would be to model the intent of finding dates to determine </w:t>
            </w:r>
            <w:r>
              <w:rPr>
                <w:rFonts w:ascii="Times New Roman" w:eastAsia="Times New Roman" w:hAnsi="Times New Roman" w:cs="Times New Roman"/>
                <w:sz w:val="24"/>
                <w:szCs w:val="24"/>
              </w:rPr>
              <w:lastRenderedPageBreak/>
              <w:t>the honoree’s lifespan. For elementary students, it is suggested to start with the March honoree, Chadwick Boseman, as many studen</w:t>
            </w:r>
            <w:r>
              <w:rPr>
                <w:rFonts w:ascii="Times New Roman" w:eastAsia="Times New Roman" w:hAnsi="Times New Roman" w:cs="Times New Roman"/>
                <w:sz w:val="24"/>
                <w:szCs w:val="24"/>
              </w:rPr>
              <w:t xml:space="preserve">ts likely are familiar with his work in </w:t>
            </w:r>
            <w:r>
              <w:rPr>
                <w:rFonts w:ascii="Times New Roman" w:eastAsia="Times New Roman" w:hAnsi="Times New Roman" w:cs="Times New Roman"/>
                <w:i/>
                <w:sz w:val="24"/>
                <w:szCs w:val="24"/>
              </w:rPr>
              <w:t>Black Panther</w:t>
            </w:r>
            <w:r>
              <w:rPr>
                <w:rFonts w:ascii="Times New Roman" w:eastAsia="Times New Roman" w:hAnsi="Times New Roman" w:cs="Times New Roman"/>
                <w:sz w:val="24"/>
                <w:szCs w:val="24"/>
              </w:rPr>
              <w:t>.</w:t>
            </w:r>
          </w:p>
        </w:tc>
      </w:tr>
      <w:tr w:rsidR="00F33517" w14:paraId="6E51F4F0" w14:textId="77777777" w:rsidTr="00E32203">
        <w:tc>
          <w:tcPr>
            <w:tcW w:w="5760" w:type="dxa"/>
            <w:shd w:val="clear" w:color="auto" w:fill="F3F3F3"/>
            <w:tcMar>
              <w:top w:w="100" w:type="dxa"/>
              <w:left w:w="100" w:type="dxa"/>
              <w:bottom w:w="100" w:type="dxa"/>
              <w:right w:w="100" w:type="dxa"/>
            </w:tcMar>
          </w:tcPr>
          <w:p w14:paraId="4D36FDC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Formative Performance</w:t>
            </w:r>
            <w:r>
              <w:rPr>
                <w:rFonts w:ascii="Times New Roman" w:eastAsia="Times New Roman" w:hAnsi="Times New Roman" w:cs="Times New Roman"/>
                <w:sz w:val="24"/>
                <w:szCs w:val="24"/>
              </w:rPr>
              <w:t xml:space="preserve"> Allow students an opportunity to make additions to the timeline based on information in the passage.</w:t>
            </w:r>
          </w:p>
        </w:tc>
        <w:tc>
          <w:tcPr>
            <w:tcW w:w="7170" w:type="dxa"/>
            <w:shd w:val="clear" w:color="auto" w:fill="F3F3F3"/>
            <w:tcMar>
              <w:top w:w="100" w:type="dxa"/>
              <w:left w:w="100" w:type="dxa"/>
              <w:bottom w:w="100" w:type="dxa"/>
              <w:right w:w="100" w:type="dxa"/>
            </w:tcMar>
          </w:tcPr>
          <w:p w14:paraId="51B3806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2022 Calendar and Appendix A could be the practice before having students perform on their own with another c</w:t>
            </w:r>
            <w:r>
              <w:rPr>
                <w:rFonts w:ascii="Times New Roman" w:eastAsia="Times New Roman" w:hAnsi="Times New Roman" w:cs="Times New Roman"/>
                <w:sz w:val="24"/>
                <w:szCs w:val="24"/>
              </w:rPr>
              <w:t>alendar.</w:t>
            </w:r>
          </w:p>
        </w:tc>
      </w:tr>
      <w:tr w:rsidR="00F33517" w14:paraId="5F353FF9" w14:textId="77777777" w:rsidTr="00E32203">
        <w:tc>
          <w:tcPr>
            <w:tcW w:w="5760" w:type="dxa"/>
            <w:shd w:val="clear" w:color="auto" w:fill="F3F3F3"/>
            <w:tcMar>
              <w:top w:w="100" w:type="dxa"/>
              <w:left w:w="100" w:type="dxa"/>
              <w:bottom w:w="100" w:type="dxa"/>
              <w:right w:w="100" w:type="dxa"/>
            </w:tcMar>
          </w:tcPr>
          <w:p w14:paraId="592E8F40"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students into 11 groups and assign each group an honoree/month. Students skim the biography together and identify key dates in the honoree’s life. </w:t>
            </w:r>
          </w:p>
        </w:tc>
        <w:tc>
          <w:tcPr>
            <w:tcW w:w="7170" w:type="dxa"/>
            <w:shd w:val="clear" w:color="auto" w:fill="F3F3F3"/>
            <w:tcMar>
              <w:top w:w="100" w:type="dxa"/>
              <w:left w:w="100" w:type="dxa"/>
              <w:bottom w:w="100" w:type="dxa"/>
              <w:right w:w="100" w:type="dxa"/>
            </w:tcMar>
          </w:tcPr>
          <w:p w14:paraId="6A3A720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determine the medium for the timeline and how it is going to be used in the</w:t>
            </w:r>
            <w:r>
              <w:rPr>
                <w:rFonts w:ascii="Times New Roman" w:eastAsia="Times New Roman" w:hAnsi="Times New Roman" w:cs="Times New Roman"/>
                <w:sz w:val="24"/>
                <w:szCs w:val="24"/>
              </w:rPr>
              <w:t xml:space="preserve"> future. Is a timeline already present in the room? Could this information be added to it? Could a timeline be made on chart paper and used as a reference tool for contextualizing with future lessons?</w:t>
            </w:r>
          </w:p>
        </w:tc>
      </w:tr>
      <w:tr w:rsidR="00F33517" w14:paraId="0FDA1EF9" w14:textId="77777777" w:rsidTr="00E32203">
        <w:tc>
          <w:tcPr>
            <w:tcW w:w="5760" w:type="dxa"/>
            <w:shd w:val="clear" w:color="auto" w:fill="F3F3F3"/>
            <w:tcMar>
              <w:top w:w="100" w:type="dxa"/>
              <w:left w:w="100" w:type="dxa"/>
              <w:bottom w:w="100" w:type="dxa"/>
              <w:right w:w="100" w:type="dxa"/>
            </w:tcMar>
          </w:tcPr>
          <w:p w14:paraId="18E40D9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Formative Performance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Groups of students present their</w:t>
            </w:r>
            <w:r>
              <w:rPr>
                <w:rFonts w:ascii="Times New Roman" w:eastAsia="Times New Roman" w:hAnsi="Times New Roman" w:cs="Times New Roman"/>
                <w:sz w:val="24"/>
                <w:szCs w:val="24"/>
              </w:rPr>
              <w:t xml:space="preserve"> recommendations for timeline additions. After evidence is verified by the teacher, or by teacher and students, information is added to the timeline.</w:t>
            </w:r>
          </w:p>
        </w:tc>
        <w:tc>
          <w:tcPr>
            <w:tcW w:w="7170" w:type="dxa"/>
            <w:shd w:val="clear" w:color="auto" w:fill="F3F3F3"/>
            <w:tcMar>
              <w:top w:w="100" w:type="dxa"/>
              <w:left w:w="100" w:type="dxa"/>
              <w:bottom w:w="100" w:type="dxa"/>
              <w:right w:w="100" w:type="dxa"/>
            </w:tcMar>
          </w:tcPr>
          <w:p w14:paraId="7FEA6DC3"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do need to have access to the calendar being used for this lesson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effectively determi</w:t>
            </w:r>
            <w:r>
              <w:rPr>
                <w:rFonts w:ascii="Times New Roman" w:eastAsia="Times New Roman" w:hAnsi="Times New Roman" w:cs="Times New Roman"/>
                <w:sz w:val="24"/>
                <w:szCs w:val="24"/>
              </w:rPr>
              <w:t xml:space="preserve">ne students’ abilities to pull dates </w:t>
            </w:r>
          </w:p>
          <w:p w14:paraId="5F81C11B"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helping students determine dates from the calendar? What questions are you asking to help students contextualize where appropriate?</w:t>
            </w:r>
          </w:p>
        </w:tc>
      </w:tr>
      <w:tr w:rsidR="00F33517" w14:paraId="4D988553" w14:textId="77777777" w:rsidTr="00E32203">
        <w:tc>
          <w:tcPr>
            <w:tcW w:w="5760" w:type="dxa"/>
            <w:shd w:val="clear" w:color="auto" w:fill="F3F3F3"/>
            <w:tcMar>
              <w:top w:w="100" w:type="dxa"/>
              <w:left w:w="100" w:type="dxa"/>
              <w:bottom w:w="100" w:type="dxa"/>
              <w:right w:w="100" w:type="dxa"/>
            </w:tcMar>
          </w:tcPr>
          <w:p w14:paraId="3DE2FB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Performance </w:t>
            </w:r>
            <w:r>
              <w:rPr>
                <w:rFonts w:ascii="Times New Roman" w:eastAsia="Times New Roman" w:hAnsi="Times New Roman" w:cs="Times New Roman"/>
                <w:sz w:val="24"/>
                <w:szCs w:val="24"/>
              </w:rPr>
              <w:t>Teacher and students use the information from the t</w:t>
            </w:r>
            <w:r>
              <w:rPr>
                <w:rFonts w:ascii="Times New Roman" w:eastAsia="Times New Roman" w:hAnsi="Times New Roman" w:cs="Times New Roman"/>
                <w:sz w:val="24"/>
                <w:szCs w:val="24"/>
              </w:rPr>
              <w:t>imeline to create chronology-based questions.</w:t>
            </w:r>
          </w:p>
          <w:p w14:paraId="47C789E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01657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appropriate, guide students in contextualizing the lives of the various honorees. </w:t>
            </w:r>
          </w:p>
        </w:tc>
        <w:tc>
          <w:tcPr>
            <w:tcW w:w="7170" w:type="dxa"/>
            <w:shd w:val="clear" w:color="auto" w:fill="F3F3F3"/>
            <w:tcMar>
              <w:top w:w="100" w:type="dxa"/>
              <w:left w:w="100" w:type="dxa"/>
              <w:bottom w:w="100" w:type="dxa"/>
              <w:right w:w="100" w:type="dxa"/>
            </w:tcMar>
          </w:tcPr>
          <w:p w14:paraId="499F43B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this lesson and with future classroom practice in working with timelines, teachers could have students complete this lesson on their own using different calendars. </w:t>
            </w:r>
          </w:p>
          <w:p w14:paraId="7DF51B5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25E4D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information on the timelin</w:t>
            </w:r>
            <w:r>
              <w:rPr>
                <w:rFonts w:ascii="Times New Roman" w:eastAsia="Times New Roman" w:hAnsi="Times New Roman" w:cs="Times New Roman"/>
                <w:sz w:val="24"/>
                <w:szCs w:val="24"/>
              </w:rPr>
              <w:t>e could be used to link events by theme, contextualized events, or decades.</w:t>
            </w:r>
          </w:p>
          <w:p w14:paraId="2BC8F408"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46AE4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timelines supports chronological reasoning which is the key to causation, periodization, contextualization, and continuities &amp; changes.</w:t>
            </w:r>
          </w:p>
        </w:tc>
      </w:tr>
      <w:tr w:rsidR="00F33517" w14:paraId="793A90A3" w14:textId="77777777" w:rsidTr="00E32203">
        <w:tc>
          <w:tcPr>
            <w:tcW w:w="12930" w:type="dxa"/>
            <w:gridSpan w:val="2"/>
            <w:shd w:val="clear" w:color="auto" w:fill="auto"/>
            <w:tcMar>
              <w:top w:w="100" w:type="dxa"/>
              <w:left w:w="100" w:type="dxa"/>
              <w:bottom w:w="100" w:type="dxa"/>
              <w:right w:w="100" w:type="dxa"/>
            </w:tcMar>
          </w:tcPr>
          <w:p w14:paraId="6F3FAF72"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 can reread a text to find </w:t>
            </w:r>
            <w:bookmarkStart w:id="0" w:name="bookmark=id.t4lh7zpawuk2" w:colFirst="0" w:colLast="0"/>
            <w:bookmarkEnd w:id="0"/>
            <w:r>
              <w:rPr>
                <w:rFonts w:ascii="Times New Roman" w:eastAsia="Times New Roman" w:hAnsi="Times New Roman" w:cs="Times New Roman"/>
                <w:b/>
                <w:sz w:val="24"/>
                <w:szCs w:val="24"/>
              </w:rPr>
              <w:t>TEX</w:t>
            </w:r>
            <w:r>
              <w:rPr>
                <w:rFonts w:ascii="Times New Roman" w:eastAsia="Times New Roman" w:hAnsi="Times New Roman" w:cs="Times New Roman"/>
                <w:b/>
                <w:sz w:val="24"/>
                <w:szCs w:val="24"/>
              </w:rPr>
              <w:t xml:space="preserve">T EVIDENCE to support an idea.  </w:t>
            </w:r>
            <w:r>
              <w:rPr>
                <w:rFonts w:ascii="Times New Roman" w:eastAsia="Times New Roman" w:hAnsi="Times New Roman" w:cs="Times New Roman"/>
                <w:b/>
                <w:i/>
                <w:sz w:val="24"/>
                <w:szCs w:val="24"/>
              </w:rPr>
              <w:t>The portion of this lesson in italics is an option for any of these skills-based lessons containing terms students may need additional help with.</w:t>
            </w:r>
          </w:p>
        </w:tc>
      </w:tr>
      <w:tr w:rsidR="00F33517" w14:paraId="392CFF90" w14:textId="77777777" w:rsidTr="00E32203">
        <w:tc>
          <w:tcPr>
            <w:tcW w:w="5760" w:type="dxa"/>
            <w:tcMar>
              <w:top w:w="100" w:type="dxa"/>
              <w:left w:w="100" w:type="dxa"/>
              <w:bottom w:w="100" w:type="dxa"/>
              <w:right w:w="100" w:type="dxa"/>
            </w:tcMar>
          </w:tcPr>
          <w:p w14:paraId="56CBB087" w14:textId="77777777" w:rsidR="00F33517" w:rsidRDefault="00E322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Discuss genres and have students determine the genre of the text. Introduce the honoree and have students skim the text to see if anything allows them to tap into their schema, or background knowledge.</w:t>
            </w:r>
          </w:p>
        </w:tc>
        <w:tc>
          <w:tcPr>
            <w:tcW w:w="7170" w:type="dxa"/>
            <w:tcMar>
              <w:top w:w="100" w:type="dxa"/>
              <w:left w:w="100" w:type="dxa"/>
              <w:bottom w:w="100" w:type="dxa"/>
              <w:right w:w="100" w:type="dxa"/>
            </w:tcMar>
          </w:tcPr>
          <w:p w14:paraId="5F4019D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r w:rsidR="00F33517" w14:paraId="22BAC887" w14:textId="77777777" w:rsidTr="00E32203">
        <w:tc>
          <w:tcPr>
            <w:tcW w:w="5760" w:type="dxa"/>
            <w:tcMar>
              <w:top w:w="100" w:type="dxa"/>
              <w:left w:w="100" w:type="dxa"/>
              <w:bottom w:w="100" w:type="dxa"/>
              <w:right w:w="100" w:type="dxa"/>
            </w:tcMar>
          </w:tcPr>
          <w:p w14:paraId="0E550DB5" w14:textId="77777777" w:rsidR="00F33517" w:rsidRDefault="00E322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Introduce students to unfamiliar vocabulary words fr</w:t>
            </w:r>
            <w:r>
              <w:rPr>
                <w:rFonts w:ascii="Times New Roman" w:eastAsia="Times New Roman" w:hAnsi="Times New Roman" w:cs="Times New Roman"/>
                <w:i/>
                <w:sz w:val="24"/>
                <w:szCs w:val="24"/>
              </w:rPr>
              <w:t xml:space="preserve">om the selected passage. </w:t>
            </w:r>
          </w:p>
        </w:tc>
        <w:tc>
          <w:tcPr>
            <w:tcW w:w="7170" w:type="dxa"/>
            <w:tcMar>
              <w:top w:w="100" w:type="dxa"/>
              <w:left w:w="100" w:type="dxa"/>
              <w:bottom w:w="100" w:type="dxa"/>
              <w:right w:w="100" w:type="dxa"/>
            </w:tcMar>
          </w:tcPr>
          <w:p w14:paraId="6FFB9CC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Educators should consider the age and needs of their students when determining an appropriate strategy to work with unfamiliar words.</w:t>
            </w:r>
          </w:p>
        </w:tc>
      </w:tr>
      <w:tr w:rsidR="00F33517" w14:paraId="12EBEDE5" w14:textId="77777777" w:rsidTr="00E32203">
        <w:tc>
          <w:tcPr>
            <w:tcW w:w="5760" w:type="dxa"/>
            <w:tcMar>
              <w:top w:w="100" w:type="dxa"/>
              <w:left w:w="100" w:type="dxa"/>
              <w:bottom w:w="100" w:type="dxa"/>
              <w:right w:w="100" w:type="dxa"/>
            </w:tcMar>
          </w:tcPr>
          <w:p w14:paraId="72ABA01B"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Study the meanings of the new words using a strategy that meets the needs of your students.</w:t>
            </w:r>
          </w:p>
          <w:p w14:paraId="3D2A2D6F"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7170" w:type="dxa"/>
            <w:tcMar>
              <w:top w:w="100" w:type="dxa"/>
              <w:left w:w="100" w:type="dxa"/>
              <w:bottom w:w="100" w:type="dxa"/>
              <w:right w:w="100" w:type="dxa"/>
            </w:tcMar>
          </w:tcPr>
          <w:p w14:paraId="161DDE75"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cyan"/>
              </w:rPr>
            </w:pPr>
            <w:r>
              <w:rPr>
                <w:rFonts w:ascii="Times New Roman" w:eastAsia="Times New Roman" w:hAnsi="Times New Roman" w:cs="Times New Roman"/>
                <w:i/>
                <w:sz w:val="24"/>
                <w:szCs w:val="24"/>
              </w:rPr>
              <w:t>There are many ways to explore vocabulary terms with students. Students could use dictionaries to determine meaning; students look for roots or “stems” to infer meaning,  “Guess the Covered Word”  while doing a cold read - cover the words using sticky note</w:t>
            </w:r>
            <w:r>
              <w:rPr>
                <w:rFonts w:ascii="Times New Roman" w:eastAsia="Times New Roman" w:hAnsi="Times New Roman" w:cs="Times New Roman"/>
                <w:i/>
                <w:sz w:val="24"/>
                <w:szCs w:val="24"/>
              </w:rPr>
              <w:t>s (or project the image with a document camera and cover the selected words) and have students determine a word that would make sense in the space and then try to determine and check the meaning of the revealed word.</w:t>
            </w:r>
          </w:p>
        </w:tc>
      </w:tr>
      <w:tr w:rsidR="00F33517" w14:paraId="0F9B8DBF" w14:textId="77777777" w:rsidTr="00E32203">
        <w:tc>
          <w:tcPr>
            <w:tcW w:w="5760" w:type="dxa"/>
            <w:shd w:val="clear" w:color="auto" w:fill="auto"/>
            <w:tcMar>
              <w:top w:w="100" w:type="dxa"/>
              <w:left w:w="100" w:type="dxa"/>
              <w:bottom w:w="100" w:type="dxa"/>
              <w:right w:w="100" w:type="dxa"/>
            </w:tcMar>
          </w:tcPr>
          <w:p w14:paraId="0012374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purpose for reading the pa</w:t>
            </w:r>
            <w:r>
              <w:rPr>
                <w:rFonts w:ascii="Times New Roman" w:eastAsia="Times New Roman" w:hAnsi="Times New Roman" w:cs="Times New Roman"/>
                <w:sz w:val="24"/>
                <w:szCs w:val="24"/>
              </w:rPr>
              <w:t xml:space="preserve">ssage. Are we reading for pleasure? for information?  </w:t>
            </w:r>
          </w:p>
        </w:tc>
        <w:tc>
          <w:tcPr>
            <w:tcW w:w="7170" w:type="dxa"/>
            <w:shd w:val="clear" w:color="auto" w:fill="auto"/>
            <w:tcMar>
              <w:top w:w="100" w:type="dxa"/>
              <w:left w:w="100" w:type="dxa"/>
              <w:bottom w:w="100" w:type="dxa"/>
              <w:right w:w="100" w:type="dxa"/>
            </w:tcMar>
          </w:tcPr>
          <w:p w14:paraId="55E00E90"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how we may get some pleasure in reading about the honoree as we make possible connections with them, this lesson will give us practice reading for information to craft a summary of the main ide</w:t>
            </w:r>
            <w:r>
              <w:rPr>
                <w:rFonts w:ascii="Times New Roman" w:eastAsia="Times New Roman" w:hAnsi="Times New Roman" w:cs="Times New Roman"/>
                <w:sz w:val="24"/>
                <w:szCs w:val="24"/>
              </w:rPr>
              <w:t>a.</w:t>
            </w:r>
          </w:p>
        </w:tc>
      </w:tr>
      <w:tr w:rsidR="00F33517" w14:paraId="687BBC9E" w14:textId="77777777" w:rsidTr="00E32203">
        <w:tc>
          <w:tcPr>
            <w:tcW w:w="5760" w:type="dxa"/>
            <w:shd w:val="clear" w:color="auto" w:fill="auto"/>
            <w:tcMar>
              <w:top w:w="100" w:type="dxa"/>
              <w:left w:w="100" w:type="dxa"/>
              <w:bottom w:w="100" w:type="dxa"/>
              <w:right w:w="100" w:type="dxa"/>
            </w:tcMar>
          </w:tcPr>
          <w:p w14:paraId="5D999AE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passage with the students using one of the suggested reading strategies or your own practice that meets the needs of your students.</w:t>
            </w:r>
          </w:p>
          <w:p w14:paraId="68D934F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FD1AA6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your thinking as you mark the text or take notes as you read.</w:t>
            </w:r>
          </w:p>
          <w:p w14:paraId="598397A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5E825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record their notes, thoughts, o</w:t>
            </w:r>
            <w:r>
              <w:rPr>
                <w:rFonts w:ascii="Times New Roman" w:eastAsia="Times New Roman" w:hAnsi="Times New Roman" w:cs="Times New Roman"/>
                <w:sz w:val="24"/>
                <w:szCs w:val="24"/>
              </w:rPr>
              <w:t xml:space="preserve">r questions in </w:t>
            </w:r>
            <w:proofErr w:type="gramStart"/>
            <w:r>
              <w:rPr>
                <w:rFonts w:ascii="Times New Roman" w:eastAsia="Times New Roman" w:hAnsi="Times New Roman" w:cs="Times New Roman"/>
                <w:sz w:val="24"/>
                <w:szCs w:val="24"/>
              </w:rPr>
              <w:t>a manner in which</w:t>
            </w:r>
            <w:proofErr w:type="gramEnd"/>
            <w:r>
              <w:rPr>
                <w:rFonts w:ascii="Times New Roman" w:eastAsia="Times New Roman" w:hAnsi="Times New Roman" w:cs="Times New Roman"/>
                <w:sz w:val="24"/>
                <w:szCs w:val="24"/>
              </w:rPr>
              <w:t xml:space="preserve"> they are accustomed to.</w:t>
            </w:r>
          </w:p>
        </w:tc>
        <w:tc>
          <w:tcPr>
            <w:tcW w:w="7170" w:type="dxa"/>
            <w:shd w:val="clear" w:color="auto" w:fill="auto"/>
            <w:tcMar>
              <w:top w:w="100" w:type="dxa"/>
              <w:left w:w="100" w:type="dxa"/>
              <w:bottom w:w="100" w:type="dxa"/>
              <w:right w:w="100" w:type="dxa"/>
            </w:tcMar>
          </w:tcPr>
          <w:p w14:paraId="4CBC24AB"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3-2-1: </w:t>
            </w:r>
            <w:r>
              <w:rPr>
                <w:rFonts w:ascii="Times New Roman" w:eastAsia="Times New Roman" w:hAnsi="Times New Roman" w:cs="Times New Roman"/>
                <w:sz w:val="24"/>
                <w:szCs w:val="24"/>
              </w:rPr>
              <w:t>Students read the passage and record 3 facts, 2 questions they have about the honoree stemming from the passage, and 1 opinion about the honoree.</w:t>
            </w:r>
          </w:p>
          <w:p w14:paraId="68D789C3" w14:textId="77777777" w:rsidR="00F33517" w:rsidRDefault="00F33517">
            <w:pPr>
              <w:spacing w:line="240" w:lineRule="auto"/>
              <w:rPr>
                <w:rFonts w:ascii="Times New Roman" w:eastAsia="Times New Roman" w:hAnsi="Times New Roman" w:cs="Times New Roman"/>
                <w:sz w:val="24"/>
                <w:szCs w:val="24"/>
              </w:rPr>
            </w:pPr>
          </w:p>
          <w:p w14:paraId="2FCCEF48"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Say, Mean, Matter: </w:t>
            </w:r>
            <w:r>
              <w:rPr>
                <w:rFonts w:ascii="Times New Roman" w:eastAsia="Times New Roman" w:hAnsi="Times New Roman" w:cs="Times New Roman"/>
                <w:sz w:val="24"/>
                <w:szCs w:val="24"/>
              </w:rPr>
              <w:t>Have students read the pas</w:t>
            </w:r>
            <w:r>
              <w:rPr>
                <w:rFonts w:ascii="Times New Roman" w:eastAsia="Times New Roman" w:hAnsi="Times New Roman" w:cs="Times New Roman"/>
                <w:sz w:val="24"/>
                <w:szCs w:val="24"/>
              </w:rPr>
              <w:t>sage or as much of it as they can in a time frame/adjusting as you deem appropriate. When time is called, have students write down as many facts as they remember in 4 minutes. Have students share facts (that haven’t been shared) and be ready to cite eviden</w:t>
            </w:r>
            <w:r>
              <w:rPr>
                <w:rFonts w:ascii="Times New Roman" w:eastAsia="Times New Roman" w:hAnsi="Times New Roman" w:cs="Times New Roman"/>
                <w:sz w:val="24"/>
                <w:szCs w:val="24"/>
              </w:rPr>
              <w:t>ce in the text if the fact is questioned or needs clarification.</w:t>
            </w:r>
          </w:p>
          <w:p w14:paraId="64047725"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consider the facts, reread, and write a reflection about what that information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w:t>
            </w:r>
          </w:p>
          <w:p w14:paraId="1A5BA60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reflect on what the text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and consider why it </w:t>
            </w:r>
            <w:r>
              <w:rPr>
                <w:rFonts w:ascii="Times New Roman" w:eastAsia="Times New Roman" w:hAnsi="Times New Roman" w:cs="Times New Roman"/>
                <w:i/>
                <w:sz w:val="24"/>
                <w:szCs w:val="24"/>
              </w:rPr>
              <w:lastRenderedPageBreak/>
              <w:t>matters</w:t>
            </w:r>
            <w:r>
              <w:rPr>
                <w:rFonts w:ascii="Times New Roman" w:eastAsia="Times New Roman" w:hAnsi="Times New Roman" w:cs="Times New Roman"/>
                <w:sz w:val="24"/>
                <w:szCs w:val="24"/>
              </w:rPr>
              <w:t>. In what ways has this honoree impacted society at large?</w:t>
            </w:r>
          </w:p>
          <w:p w14:paraId="48FE11DF" w14:textId="77777777" w:rsidR="00F33517" w:rsidRDefault="00F33517">
            <w:pPr>
              <w:widowControl w:val="0"/>
              <w:spacing w:line="240" w:lineRule="auto"/>
              <w:rPr>
                <w:rFonts w:ascii="Times New Roman" w:eastAsia="Times New Roman" w:hAnsi="Times New Roman" w:cs="Times New Roman"/>
                <w:sz w:val="24"/>
                <w:szCs w:val="24"/>
              </w:rPr>
            </w:pPr>
          </w:p>
          <w:p w14:paraId="560066F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Guided Read: </w:t>
            </w:r>
            <w:r>
              <w:rPr>
                <w:rFonts w:ascii="Times New Roman" w:eastAsia="Times New Roman" w:hAnsi="Times New Roman" w:cs="Times New Roman"/>
                <w:sz w:val="24"/>
                <w:szCs w:val="24"/>
              </w:rPr>
              <w:t>Read the passage aloud to students and model reading strategies taught in their ELA class (or allow students to read and practice) or addressing a need as observed by you. Suggested g</w:t>
            </w:r>
            <w:r>
              <w:rPr>
                <w:rFonts w:ascii="Times New Roman" w:eastAsia="Times New Roman" w:hAnsi="Times New Roman" w:cs="Times New Roman"/>
                <w:sz w:val="24"/>
                <w:szCs w:val="24"/>
              </w:rPr>
              <w:t xml:space="preserve">uided reading activities are as follows: determining meaning of new (multi-syllable) words, clarifying text, summarizing, questioning, rereading, and discussing as you read. </w:t>
            </w:r>
          </w:p>
        </w:tc>
      </w:tr>
      <w:tr w:rsidR="00F33517" w14:paraId="0426DA08" w14:textId="77777777" w:rsidTr="00E32203">
        <w:tc>
          <w:tcPr>
            <w:tcW w:w="5760" w:type="dxa"/>
            <w:shd w:val="clear" w:color="auto" w:fill="auto"/>
            <w:tcMar>
              <w:top w:w="100" w:type="dxa"/>
              <w:left w:w="100" w:type="dxa"/>
              <w:bottom w:w="100" w:type="dxa"/>
              <w:right w:w="100" w:type="dxa"/>
            </w:tcMar>
          </w:tcPr>
          <w:p w14:paraId="6DFFE8E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Formative Performance </w:t>
            </w:r>
            <w:r>
              <w:rPr>
                <w:rFonts w:ascii="Times New Roman" w:eastAsia="Times New Roman" w:hAnsi="Times New Roman" w:cs="Times New Roman"/>
                <w:sz w:val="24"/>
                <w:szCs w:val="24"/>
              </w:rPr>
              <w:t xml:space="preserve"> - Have students identify the main idea of the passage by </w:t>
            </w:r>
            <w:r>
              <w:rPr>
                <w:rFonts w:ascii="Times New Roman" w:eastAsia="Times New Roman" w:hAnsi="Times New Roman" w:cs="Times New Roman"/>
                <w:sz w:val="24"/>
                <w:szCs w:val="24"/>
              </w:rPr>
              <w:t>marking with a sticky note (if using hard calendars) or the comment section if uploaded into an electronic platform.</w:t>
            </w:r>
          </w:p>
          <w:p w14:paraId="0D96577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BA5FB3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write a paragraph with the main idea with 3 pieces of evidence from the passage.</w:t>
            </w:r>
          </w:p>
        </w:tc>
        <w:tc>
          <w:tcPr>
            <w:tcW w:w="7170" w:type="dxa"/>
            <w:shd w:val="clear" w:color="auto" w:fill="auto"/>
            <w:tcMar>
              <w:top w:w="100" w:type="dxa"/>
              <w:left w:w="100" w:type="dxa"/>
              <w:bottom w:w="100" w:type="dxa"/>
              <w:right w:w="100" w:type="dxa"/>
            </w:tcMar>
          </w:tcPr>
          <w:p w14:paraId="09A46E44"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is a sample rubric to assess stu</w:t>
            </w:r>
            <w:r>
              <w:rPr>
                <w:rFonts w:ascii="Times New Roman" w:eastAsia="Times New Roman" w:hAnsi="Times New Roman" w:cs="Times New Roman"/>
                <w:sz w:val="24"/>
                <w:szCs w:val="24"/>
              </w:rPr>
              <w:t>dents’ determination of the main idea.</w:t>
            </w:r>
          </w:p>
        </w:tc>
      </w:tr>
      <w:tr w:rsidR="00F33517" w14:paraId="192EFD36" w14:textId="77777777" w:rsidTr="00E32203">
        <w:trPr>
          <w:trHeight w:val="440"/>
        </w:trPr>
        <w:tc>
          <w:tcPr>
            <w:tcW w:w="12930" w:type="dxa"/>
            <w:gridSpan w:val="2"/>
            <w:shd w:val="clear" w:color="auto" w:fill="F3F3F3"/>
            <w:tcMar>
              <w:top w:w="100" w:type="dxa"/>
              <w:left w:w="100" w:type="dxa"/>
              <w:bottom w:w="100" w:type="dxa"/>
              <w:right w:w="100" w:type="dxa"/>
            </w:tcMar>
          </w:tcPr>
          <w:p w14:paraId="618728A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provide textual evidence to connect an honoree’s work to a Social Studies Theme and I can infer a connection to a theme based on my knowledge of it.</w:t>
            </w:r>
          </w:p>
        </w:tc>
      </w:tr>
      <w:tr w:rsidR="00F33517" w14:paraId="440D8F89" w14:textId="77777777" w:rsidTr="00E32203">
        <w:tc>
          <w:tcPr>
            <w:tcW w:w="5760" w:type="dxa"/>
            <w:shd w:val="clear" w:color="auto" w:fill="F3F3F3"/>
            <w:tcMar>
              <w:top w:w="100" w:type="dxa"/>
              <w:left w:w="100" w:type="dxa"/>
              <w:bottom w:w="100" w:type="dxa"/>
              <w:right w:w="100" w:type="dxa"/>
            </w:tcMar>
          </w:tcPr>
          <w:p w14:paraId="3AB4CE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themes for the course you teach, OR</w:t>
            </w:r>
          </w:p>
          <w:p w14:paraId="45534184"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0533C8"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0A0366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 xml:space="preserve">Have students determine the meaning of the </w:t>
            </w:r>
            <w:proofErr w:type="gramStart"/>
            <w:r>
              <w:rPr>
                <w:rFonts w:ascii="Times New Roman" w:eastAsia="Times New Roman" w:hAnsi="Times New Roman" w:cs="Times New Roman"/>
                <w:sz w:val="24"/>
                <w:szCs w:val="24"/>
              </w:rPr>
              <w:t>terms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economics, geography,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civics and government</w:t>
            </w:r>
            <w:r>
              <w:rPr>
                <w:rFonts w:ascii="Times New Roman" w:eastAsia="Times New Roman" w:hAnsi="Times New Roman" w:cs="Times New Roman"/>
                <w:sz w:val="24"/>
                <w:szCs w:val="24"/>
              </w:rPr>
              <w:t>. Ask students to provide examples for each of these social studies themes.</w:t>
            </w:r>
          </w:p>
          <w:p w14:paraId="0D54EB5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D4FFC3"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649430"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70" w:type="dxa"/>
            <w:shd w:val="clear" w:color="auto" w:fill="F3F3F3"/>
            <w:tcMar>
              <w:top w:w="100" w:type="dxa"/>
              <w:left w:w="100" w:type="dxa"/>
              <w:bottom w:w="100" w:type="dxa"/>
              <w:right w:w="100" w:type="dxa"/>
            </w:tcMar>
          </w:tcPr>
          <w:p w14:paraId="1095BFB2"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color w:val="1155CC"/>
                  <w:sz w:val="24"/>
                  <w:szCs w:val="24"/>
                  <w:u w:val="single"/>
                </w:rPr>
                <w:t>2019 South Carolina Social Studies College-and Career-Ready Standards</w:t>
              </w:r>
            </w:hyperlink>
            <w:r>
              <w:rPr>
                <w:rFonts w:ascii="Times New Roman" w:eastAsia="Times New Roman" w:hAnsi="Times New Roman" w:cs="Times New Roman"/>
                <w:sz w:val="24"/>
                <w:szCs w:val="24"/>
              </w:rPr>
              <w:t xml:space="preserve"> have identified themes for each course K-12.</w:t>
            </w:r>
          </w:p>
          <w:p w14:paraId="5BE7C35D" w14:textId="77777777" w:rsidR="00F33517" w:rsidRDefault="00F33517">
            <w:pPr>
              <w:spacing w:line="240" w:lineRule="auto"/>
              <w:rPr>
                <w:rFonts w:ascii="Times New Roman" w:eastAsia="Times New Roman" w:hAnsi="Times New Roman" w:cs="Times New Roman"/>
                <w:sz w:val="24"/>
                <w:szCs w:val="24"/>
              </w:rPr>
            </w:pPr>
          </w:p>
          <w:p w14:paraId="653EAD5C"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Grades (K-2) have courses built arou</w:t>
            </w:r>
            <w:r>
              <w:rPr>
                <w:rFonts w:ascii="Times New Roman" w:eastAsia="Times New Roman" w:hAnsi="Times New Roman" w:cs="Times New Roman"/>
                <w:sz w:val="24"/>
                <w:szCs w:val="24"/>
              </w:rPr>
              <w:t>nd these four foundational social studies themes that all subsequent social studies course themes stem from:</w:t>
            </w:r>
          </w:p>
          <w:p w14:paraId="308D95D0"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w:t>
            </w:r>
            <w:r>
              <w:rPr>
                <w:rFonts w:ascii="Times New Roman" w:eastAsia="Times New Roman" w:hAnsi="Times New Roman" w:cs="Times New Roman"/>
                <w:sz w:val="24"/>
                <w:szCs w:val="24"/>
              </w:rPr>
              <w:t xml:space="preserve"> in the primary grades encourages the use of evidence to study comparison and continuity &amp; changes while scaffolding content from community to nation. Important, unusual, or interesting events that help to shape the culture and issues in a society create a</w:t>
            </w:r>
            <w:r>
              <w:rPr>
                <w:rFonts w:ascii="Times New Roman" w:eastAsia="Times New Roman" w:hAnsi="Times New Roman" w:cs="Times New Roman"/>
                <w:sz w:val="24"/>
                <w:szCs w:val="24"/>
              </w:rPr>
              <w:t xml:space="preserve"> history.</w:t>
            </w:r>
          </w:p>
          <w:p w14:paraId="42B91BE9"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Economics</w:t>
            </w:r>
            <w:r>
              <w:rPr>
                <w:rFonts w:ascii="Times New Roman" w:eastAsia="Times New Roman" w:hAnsi="Times New Roman" w:cs="Times New Roman"/>
                <w:sz w:val="24"/>
                <w:szCs w:val="24"/>
              </w:rPr>
              <w:t xml:space="preserve"> in the primary grades encourages the study of wants and  needs, scarcity, and supply and demand as a basis for understanding how economic decisions affect students’ lives.</w:t>
            </w:r>
          </w:p>
          <w:p w14:paraId="5270A132"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Geography</w:t>
            </w:r>
            <w:r>
              <w:rPr>
                <w:rFonts w:ascii="Times New Roman" w:eastAsia="Times New Roman" w:hAnsi="Times New Roman" w:cs="Times New Roman"/>
                <w:sz w:val="24"/>
                <w:szCs w:val="24"/>
              </w:rPr>
              <w:t xml:space="preserve"> in the primary grades encourages the study of Earth as</w:t>
            </w:r>
            <w:r>
              <w:rPr>
                <w:rFonts w:ascii="Times New Roman" w:eastAsia="Times New Roman" w:hAnsi="Times New Roman" w:cs="Times New Roman"/>
                <w:sz w:val="24"/>
                <w:szCs w:val="24"/>
              </w:rPr>
              <w:t xml:space="preserve"> a home for humans and how they interact with it.</w:t>
            </w:r>
          </w:p>
          <w:p w14:paraId="45E4D60D"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Civics and Government</w:t>
            </w:r>
            <w:r>
              <w:rPr>
                <w:rFonts w:ascii="Times New Roman" w:eastAsia="Times New Roman" w:hAnsi="Times New Roman" w:cs="Times New Roman"/>
                <w:sz w:val="24"/>
                <w:szCs w:val="24"/>
              </w:rPr>
              <w:t xml:space="preserve"> in the primary grades encourages the study of a citizen’s role and responsibility, including the study  of rules, authority, and consequences within their communities.</w:t>
            </w:r>
          </w:p>
          <w:p w14:paraId="76F49739" w14:textId="77777777" w:rsidR="00F33517" w:rsidRDefault="00F33517">
            <w:pPr>
              <w:spacing w:line="240" w:lineRule="auto"/>
              <w:rPr>
                <w:rFonts w:ascii="Times New Roman" w:eastAsia="Times New Roman" w:hAnsi="Times New Roman" w:cs="Times New Roman"/>
                <w:sz w:val="24"/>
                <w:szCs w:val="24"/>
              </w:rPr>
            </w:pPr>
          </w:p>
          <w:p w14:paraId="205A5221"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may be us</w:t>
            </w:r>
            <w:r>
              <w:rPr>
                <w:rFonts w:ascii="Times New Roman" w:eastAsia="Times New Roman" w:hAnsi="Times New Roman" w:cs="Times New Roman"/>
                <w:sz w:val="24"/>
                <w:szCs w:val="24"/>
              </w:rPr>
              <w:t>ed for any course, but teachers would need to work with students to ensure their understanding of them (or the course-</w:t>
            </w:r>
            <w:proofErr w:type="spellStart"/>
            <w:r>
              <w:rPr>
                <w:rFonts w:ascii="Times New Roman" w:eastAsia="Times New Roman" w:hAnsi="Times New Roman" w:cs="Times New Roman"/>
                <w:sz w:val="24"/>
                <w:szCs w:val="24"/>
              </w:rPr>
              <w:t>specfic</w:t>
            </w:r>
            <w:proofErr w:type="spellEnd"/>
            <w:r>
              <w:rPr>
                <w:rFonts w:ascii="Times New Roman" w:eastAsia="Times New Roman" w:hAnsi="Times New Roman" w:cs="Times New Roman"/>
                <w:sz w:val="24"/>
                <w:szCs w:val="24"/>
              </w:rPr>
              <w:t xml:space="preserve"> theme if being used) before proceeding with the lesson.</w:t>
            </w:r>
          </w:p>
        </w:tc>
      </w:tr>
      <w:tr w:rsidR="00F33517" w14:paraId="203077B6" w14:textId="77777777" w:rsidTr="00E32203">
        <w:tc>
          <w:tcPr>
            <w:tcW w:w="5760" w:type="dxa"/>
            <w:shd w:val="clear" w:color="auto" w:fill="F3F3F3"/>
            <w:tcMar>
              <w:top w:w="100" w:type="dxa"/>
              <w:left w:w="100" w:type="dxa"/>
              <w:bottom w:w="100" w:type="dxa"/>
              <w:right w:w="100" w:type="dxa"/>
            </w:tcMar>
          </w:tcPr>
          <w:p w14:paraId="5748428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Select the</w:t>
            </w:r>
            <w:hyperlink r:id="rId13">
              <w:r>
                <w:rPr>
                  <w:rFonts w:ascii="Times New Roman" w:eastAsia="Times New Roman" w:hAnsi="Times New Roman" w:cs="Times New Roman"/>
                  <w:color w:val="1155CC"/>
                  <w:sz w:val="24"/>
                  <w:szCs w:val="24"/>
                  <w:u w:val="single"/>
                </w:rPr>
                <w:t xml:space="preserve"> SC African A</w:t>
              </w:r>
              <w:r>
                <w:rPr>
                  <w:rFonts w:ascii="Times New Roman" w:eastAsia="Times New Roman" w:hAnsi="Times New Roman" w:cs="Times New Roman"/>
                  <w:color w:val="1155CC"/>
                  <w:sz w:val="24"/>
                  <w:szCs w:val="24"/>
                  <w:u w:val="single"/>
                </w:rPr>
                <w:t>merican History Calendar</w:t>
              </w:r>
            </w:hyperlink>
            <w:r>
              <w:rPr>
                <w:rFonts w:ascii="Times New Roman" w:eastAsia="Times New Roman" w:hAnsi="Times New Roman" w:cs="Times New Roman"/>
                <w:sz w:val="24"/>
                <w:szCs w:val="24"/>
              </w:rPr>
              <w:t xml:space="preserve"> you plan to use for this lesson.</w:t>
            </w:r>
          </w:p>
        </w:tc>
        <w:tc>
          <w:tcPr>
            <w:tcW w:w="7170" w:type="dxa"/>
            <w:shd w:val="clear" w:color="auto" w:fill="F3F3F3"/>
            <w:tcMar>
              <w:top w:w="100" w:type="dxa"/>
              <w:left w:w="100" w:type="dxa"/>
              <w:bottom w:w="100" w:type="dxa"/>
              <w:right w:w="100" w:type="dxa"/>
            </w:tcMar>
          </w:tcPr>
          <w:p w14:paraId="0A2DF584"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51C64B84" w14:textId="77777777" w:rsidTr="00E32203">
        <w:tc>
          <w:tcPr>
            <w:tcW w:w="5760" w:type="dxa"/>
            <w:shd w:val="clear" w:color="auto" w:fill="F3F3F3"/>
            <w:tcMar>
              <w:top w:w="100" w:type="dxa"/>
              <w:left w:w="100" w:type="dxa"/>
              <w:bottom w:w="100" w:type="dxa"/>
              <w:right w:w="100" w:type="dxa"/>
            </w:tcMar>
          </w:tcPr>
          <w:p w14:paraId="7E6D41C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models reading an honoree’s bio and citing text evidence to support an argument for connecting the honoree to various themes.</w:t>
            </w:r>
          </w:p>
          <w:p w14:paraId="4081662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37DD20"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If students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read the text independently, allow them opportunities to suggest other exam</w:t>
            </w:r>
            <w:r>
              <w:rPr>
                <w:rFonts w:ascii="Times New Roman" w:eastAsia="Times New Roman" w:hAnsi="Times New Roman" w:cs="Times New Roman"/>
                <w:sz w:val="24"/>
                <w:szCs w:val="24"/>
              </w:rPr>
              <w:t>ples from the text</w:t>
            </w:r>
          </w:p>
        </w:tc>
        <w:tc>
          <w:tcPr>
            <w:tcW w:w="7170" w:type="dxa"/>
            <w:shd w:val="clear" w:color="auto" w:fill="F3F3F3"/>
            <w:tcMar>
              <w:top w:w="100" w:type="dxa"/>
              <w:left w:w="100" w:type="dxa"/>
              <w:bottom w:w="100" w:type="dxa"/>
              <w:right w:w="100" w:type="dxa"/>
            </w:tcMar>
          </w:tcPr>
          <w:p w14:paraId="5D2AE5FF" w14:textId="77777777" w:rsidR="00F33517" w:rsidRDefault="00F33517">
            <w:pPr>
              <w:spacing w:line="240" w:lineRule="auto"/>
              <w:rPr>
                <w:rFonts w:ascii="Times New Roman" w:eastAsia="Times New Roman" w:hAnsi="Times New Roman" w:cs="Times New Roman"/>
                <w:sz w:val="24"/>
                <w:szCs w:val="24"/>
              </w:rPr>
            </w:pPr>
          </w:p>
        </w:tc>
      </w:tr>
      <w:tr w:rsidR="00F33517" w14:paraId="62C5B678" w14:textId="77777777" w:rsidTr="00E32203">
        <w:tc>
          <w:tcPr>
            <w:tcW w:w="5760" w:type="dxa"/>
            <w:shd w:val="clear" w:color="auto" w:fill="F3F3F3"/>
            <w:tcMar>
              <w:top w:w="100" w:type="dxa"/>
              <w:left w:w="100" w:type="dxa"/>
              <w:bottom w:w="100" w:type="dxa"/>
              <w:right w:w="100" w:type="dxa"/>
            </w:tcMar>
          </w:tcPr>
          <w:p w14:paraId="3F4BE5A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Assign paired students an honoree to examine. Have students create a graphic organizer that depicts the honoree’s connection to the various themes. Students must cite their facts or inferences with textual eviden</w:t>
            </w:r>
            <w:r>
              <w:rPr>
                <w:rFonts w:ascii="Times New Roman" w:eastAsia="Times New Roman" w:hAnsi="Times New Roman" w:cs="Times New Roman"/>
                <w:sz w:val="24"/>
                <w:szCs w:val="24"/>
              </w:rPr>
              <w:t>ce.</w:t>
            </w:r>
          </w:p>
        </w:tc>
        <w:tc>
          <w:tcPr>
            <w:tcW w:w="7170" w:type="dxa"/>
            <w:shd w:val="clear" w:color="auto" w:fill="F3F3F3"/>
            <w:tcMar>
              <w:top w:w="100" w:type="dxa"/>
              <w:left w:w="100" w:type="dxa"/>
              <w:bottom w:w="100" w:type="dxa"/>
              <w:right w:w="100" w:type="dxa"/>
            </w:tcMar>
          </w:tcPr>
          <w:p w14:paraId="5DB67503"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responses based on the needs and abilities of the students. For example, are they discussing, writing a sentence, writing a short paragraph, coming to a class consensus? </w:t>
            </w:r>
          </w:p>
          <w:p w14:paraId="3BB3CE27" w14:textId="77777777" w:rsidR="00F33517" w:rsidRDefault="00F33517">
            <w:pPr>
              <w:spacing w:line="240" w:lineRule="auto"/>
              <w:rPr>
                <w:rFonts w:ascii="Times New Roman" w:eastAsia="Times New Roman" w:hAnsi="Times New Roman" w:cs="Times New Roman"/>
                <w:sz w:val="24"/>
                <w:szCs w:val="24"/>
              </w:rPr>
            </w:pPr>
          </w:p>
          <w:p w14:paraId="7BF894BE"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countless ways to connect honorees with the themes and connectio</w:t>
            </w:r>
            <w:r>
              <w:rPr>
                <w:rFonts w:ascii="Times New Roman" w:eastAsia="Times New Roman" w:hAnsi="Times New Roman" w:cs="Times New Roman"/>
                <w:sz w:val="24"/>
                <w:szCs w:val="24"/>
              </w:rPr>
              <w:t xml:space="preserve">ns can range from simple to more complex. The following is </w:t>
            </w:r>
            <w:proofErr w:type="spellStart"/>
            <w:proofErr w:type="gramStart"/>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example is using Chadwick Bozeman from the 2022 calendar:</w:t>
            </w:r>
          </w:p>
          <w:p w14:paraId="0A6F306B" w14:textId="77777777" w:rsidR="00F33517" w:rsidRDefault="00F33517">
            <w:pPr>
              <w:spacing w:line="240" w:lineRule="auto"/>
              <w:rPr>
                <w:rFonts w:ascii="Times New Roman" w:eastAsia="Times New Roman" w:hAnsi="Times New Roman" w:cs="Times New Roman"/>
                <w:sz w:val="24"/>
                <w:szCs w:val="24"/>
              </w:rPr>
            </w:pPr>
          </w:p>
          <w:p w14:paraId="66A121DB"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History - Identifying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is a skill that works in tandem with periodization. A turning point in his career was being cast 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Persons Unknown</w:t>
            </w:r>
            <w:r>
              <w:rPr>
                <w:rFonts w:ascii="Times New Roman" w:eastAsia="Times New Roman" w:hAnsi="Times New Roman" w:cs="Times New Roman"/>
                <w:sz w:val="24"/>
                <w:szCs w:val="24"/>
              </w:rPr>
              <w:t xml:space="preserve"> in 2010. Students could argue this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started a new </w:t>
            </w:r>
            <w:r>
              <w:rPr>
                <w:rFonts w:ascii="Times New Roman" w:eastAsia="Times New Roman" w:hAnsi="Times New Roman" w:cs="Times New Roman"/>
                <w:i/>
                <w:sz w:val="24"/>
                <w:szCs w:val="24"/>
              </w:rPr>
              <w:t>period</w:t>
            </w:r>
            <w:r>
              <w:rPr>
                <w:rFonts w:ascii="Times New Roman" w:eastAsia="Times New Roman" w:hAnsi="Times New Roman" w:cs="Times New Roman"/>
                <w:sz w:val="24"/>
                <w:szCs w:val="24"/>
              </w:rPr>
              <w:t xml:space="preserve"> for Bozeman and/or for black actors. He also was the first black actor to have the leading role in a Marvel film.</w:t>
            </w:r>
          </w:p>
          <w:p w14:paraId="4E9CB61C" w14:textId="77777777" w:rsidR="00F33517" w:rsidRDefault="00F33517">
            <w:pPr>
              <w:spacing w:line="240" w:lineRule="auto"/>
              <w:rPr>
                <w:rFonts w:ascii="Times New Roman" w:eastAsia="Times New Roman" w:hAnsi="Times New Roman" w:cs="Times New Roman"/>
                <w:sz w:val="24"/>
                <w:szCs w:val="24"/>
              </w:rPr>
            </w:pPr>
          </w:p>
          <w:p w14:paraId="6D032B0F"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Civics &amp; Government - Chadwick Boseman displayed compassion in the creation of his first play, </w:t>
            </w:r>
            <w:r>
              <w:rPr>
                <w:rFonts w:ascii="Times New Roman" w:eastAsia="Times New Roman" w:hAnsi="Times New Roman" w:cs="Times New Roman"/>
                <w:i/>
                <w:sz w:val="24"/>
                <w:szCs w:val="24"/>
              </w:rPr>
              <w:t>Crossroads</w:t>
            </w:r>
            <w:r>
              <w:rPr>
                <w:rFonts w:ascii="Times New Roman" w:eastAsia="Times New Roman" w:hAnsi="Times New Roman" w:cs="Times New Roman"/>
                <w:sz w:val="24"/>
                <w:szCs w:val="24"/>
              </w:rPr>
              <w:t>, written after a friend was shot and killed.</w:t>
            </w:r>
          </w:p>
          <w:p w14:paraId="2D97C4F4" w14:textId="77777777" w:rsidR="00F33517" w:rsidRDefault="00F33517">
            <w:pPr>
              <w:spacing w:line="240" w:lineRule="auto"/>
              <w:rPr>
                <w:rFonts w:ascii="Times New Roman" w:eastAsia="Times New Roman" w:hAnsi="Times New Roman" w:cs="Times New Roman"/>
                <w:sz w:val="24"/>
                <w:szCs w:val="24"/>
              </w:rPr>
            </w:pPr>
          </w:p>
          <w:p w14:paraId="326B8AB3"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 I </w:t>
            </w:r>
            <w:r>
              <w:rPr>
                <w:rFonts w:ascii="Times New Roman" w:eastAsia="Times New Roman" w:hAnsi="Times New Roman" w:cs="Times New Roman"/>
                <w:i/>
                <w:sz w:val="24"/>
                <w:szCs w:val="24"/>
              </w:rPr>
              <w:t>infer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Black Panther</w:t>
            </w:r>
            <w:r>
              <w:rPr>
                <w:rFonts w:ascii="Times New Roman" w:eastAsia="Times New Roman" w:hAnsi="Times New Roman" w:cs="Times New Roman"/>
                <w:sz w:val="24"/>
                <w:szCs w:val="24"/>
              </w:rPr>
              <w:t xml:space="preserve"> made money because he earned three awards from starring in this movie.</w:t>
            </w:r>
          </w:p>
          <w:p w14:paraId="62B4C87F" w14:textId="77777777" w:rsidR="00F33517" w:rsidRDefault="00F33517">
            <w:pPr>
              <w:spacing w:line="240" w:lineRule="auto"/>
              <w:rPr>
                <w:rFonts w:ascii="Times New Roman" w:eastAsia="Times New Roman" w:hAnsi="Times New Roman" w:cs="Times New Roman"/>
                <w:sz w:val="24"/>
                <w:szCs w:val="24"/>
              </w:rPr>
            </w:pPr>
          </w:p>
          <w:p w14:paraId="4C7C9750"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Geography - (Globalization) Boseman became known all around the world after he played Black Panther/international market for films. </w:t>
            </w:r>
          </w:p>
        </w:tc>
      </w:tr>
      <w:tr w:rsidR="00F33517" w14:paraId="5C850193" w14:textId="77777777" w:rsidTr="00E32203">
        <w:tc>
          <w:tcPr>
            <w:tcW w:w="12930" w:type="dxa"/>
            <w:gridSpan w:val="2"/>
            <w:tcMar>
              <w:top w:w="100" w:type="dxa"/>
              <w:left w:w="100" w:type="dxa"/>
              <w:bottom w:w="100" w:type="dxa"/>
              <w:right w:w="100" w:type="dxa"/>
            </w:tcMar>
          </w:tcPr>
          <w:p w14:paraId="55F614B3"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I can COMPARE an honoree with another or myself a</w:t>
            </w:r>
            <w:r>
              <w:rPr>
                <w:rFonts w:ascii="Times New Roman" w:eastAsia="Times New Roman" w:hAnsi="Times New Roman" w:cs="Times New Roman"/>
                <w:b/>
                <w:sz w:val="24"/>
                <w:szCs w:val="24"/>
              </w:rPr>
              <w:t>nd identify traits to emulate.</w:t>
            </w:r>
          </w:p>
        </w:tc>
      </w:tr>
      <w:tr w:rsidR="00F33517" w14:paraId="4F673D27" w14:textId="77777777" w:rsidTr="00E32203">
        <w:tc>
          <w:tcPr>
            <w:tcW w:w="5760" w:type="dxa"/>
            <w:tcMar>
              <w:top w:w="100" w:type="dxa"/>
              <w:left w:w="100" w:type="dxa"/>
              <w:bottom w:w="100" w:type="dxa"/>
              <w:right w:w="100" w:type="dxa"/>
            </w:tcMar>
          </w:tcPr>
          <w:p w14:paraId="759A497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14">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3B01CECC"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7AEC505E" w14:textId="77777777" w:rsidTr="00E32203">
        <w:tc>
          <w:tcPr>
            <w:tcW w:w="5760" w:type="dxa"/>
            <w:tcMar>
              <w:top w:w="100" w:type="dxa"/>
              <w:left w:w="100" w:type="dxa"/>
              <w:bottom w:w="100" w:type="dxa"/>
              <w:right w:w="100" w:type="dxa"/>
            </w:tcMar>
          </w:tcPr>
          <w:p w14:paraId="46A1E13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tcMar>
              <w:top w:w="100" w:type="dxa"/>
              <w:left w:w="100" w:type="dxa"/>
              <w:bottom w:w="100" w:type="dxa"/>
              <w:right w:w="100" w:type="dxa"/>
            </w:tcMar>
          </w:tcPr>
          <w:p w14:paraId="4B4A42AA"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748FBEF5" w14:textId="77777777" w:rsidTr="00E32203">
        <w:tc>
          <w:tcPr>
            <w:tcW w:w="5760" w:type="dxa"/>
            <w:tcMar>
              <w:top w:w="100" w:type="dxa"/>
              <w:left w:w="100" w:type="dxa"/>
              <w:bottom w:w="100" w:type="dxa"/>
              <w:right w:w="100" w:type="dxa"/>
            </w:tcMar>
          </w:tcPr>
          <w:p w14:paraId="56D4137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infer if they have anything in common with the honoree.</w:t>
            </w:r>
          </w:p>
        </w:tc>
        <w:tc>
          <w:tcPr>
            <w:tcW w:w="7170" w:type="dxa"/>
            <w:tcMar>
              <w:top w:w="100" w:type="dxa"/>
              <w:left w:w="100" w:type="dxa"/>
              <w:bottom w:w="100" w:type="dxa"/>
              <w:right w:w="100" w:type="dxa"/>
            </w:tcMar>
          </w:tcPr>
          <w:p w14:paraId="20FBBD09"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231FF087" w14:textId="77777777" w:rsidTr="00E32203">
        <w:tc>
          <w:tcPr>
            <w:tcW w:w="5760" w:type="dxa"/>
            <w:tcMar>
              <w:top w:w="100" w:type="dxa"/>
              <w:left w:w="100" w:type="dxa"/>
              <w:bottom w:w="100" w:type="dxa"/>
              <w:right w:w="100" w:type="dxa"/>
            </w:tcMar>
          </w:tcPr>
          <w:p w14:paraId="499DC22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graphic organizers used to make comparisons.</w:t>
            </w:r>
          </w:p>
          <w:p w14:paraId="442E2377" w14:textId="77777777" w:rsidR="00F33517" w:rsidRDefault="00F33517">
            <w:pPr>
              <w:widowControl w:val="0"/>
              <w:spacing w:line="240" w:lineRule="auto"/>
              <w:rPr>
                <w:rFonts w:ascii="Times New Roman" w:eastAsia="Times New Roman" w:hAnsi="Times New Roman" w:cs="Times New Roman"/>
                <w:sz w:val="24"/>
                <w:szCs w:val="24"/>
              </w:rPr>
            </w:pPr>
          </w:p>
          <w:p w14:paraId="3913692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appropriate graphic organizer and medium to use.</w:t>
            </w:r>
          </w:p>
        </w:tc>
        <w:tc>
          <w:tcPr>
            <w:tcW w:w="7170" w:type="dxa"/>
            <w:tcMar>
              <w:top w:w="100" w:type="dxa"/>
              <w:left w:w="100" w:type="dxa"/>
              <w:bottom w:w="100" w:type="dxa"/>
              <w:right w:w="100" w:type="dxa"/>
            </w:tcMar>
          </w:tcPr>
          <w:p w14:paraId="38B56CE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suggest others, but a T chart or Ve</w:t>
            </w:r>
            <w:r>
              <w:rPr>
                <w:rFonts w:ascii="Times New Roman" w:eastAsia="Times New Roman" w:hAnsi="Times New Roman" w:cs="Times New Roman"/>
                <w:sz w:val="24"/>
                <w:szCs w:val="24"/>
              </w:rPr>
              <w:t xml:space="preserve">nn Diagram are common. Search engines provide many examples. </w:t>
            </w:r>
          </w:p>
        </w:tc>
      </w:tr>
      <w:tr w:rsidR="00F33517" w14:paraId="7602DF9D" w14:textId="77777777" w:rsidTr="00E32203">
        <w:tc>
          <w:tcPr>
            <w:tcW w:w="5760" w:type="dxa"/>
            <w:tcMar>
              <w:top w:w="100" w:type="dxa"/>
              <w:left w:w="100" w:type="dxa"/>
              <w:bottom w:w="100" w:type="dxa"/>
              <w:right w:w="100" w:type="dxa"/>
            </w:tcMar>
          </w:tcPr>
          <w:p w14:paraId="1B5B224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an appropriate reading strategy, read the passage about the honoree.</w:t>
            </w:r>
          </w:p>
          <w:p w14:paraId="123E5F86" w14:textId="77777777" w:rsidR="00F33517" w:rsidRDefault="00F33517">
            <w:pPr>
              <w:widowControl w:val="0"/>
              <w:spacing w:line="240" w:lineRule="auto"/>
              <w:rPr>
                <w:rFonts w:ascii="Times New Roman" w:eastAsia="Times New Roman" w:hAnsi="Times New Roman" w:cs="Times New Roman"/>
                <w:sz w:val="24"/>
                <w:szCs w:val="24"/>
              </w:rPr>
            </w:pPr>
          </w:p>
          <w:p w14:paraId="7DE362D4" w14:textId="77777777" w:rsidR="00F33517" w:rsidRDefault="00F33517">
            <w:pPr>
              <w:widowControl w:val="0"/>
              <w:spacing w:line="240" w:lineRule="auto"/>
              <w:rPr>
                <w:rFonts w:ascii="Times New Roman" w:eastAsia="Times New Roman" w:hAnsi="Times New Roman" w:cs="Times New Roman"/>
                <w:sz w:val="24"/>
                <w:szCs w:val="24"/>
              </w:rPr>
            </w:pPr>
          </w:p>
          <w:p w14:paraId="1753665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read, have them complete one side of the graphic organizer with profound information about the individual.</w:t>
            </w:r>
          </w:p>
        </w:tc>
        <w:tc>
          <w:tcPr>
            <w:tcW w:w="7170" w:type="dxa"/>
            <w:tcMar>
              <w:top w:w="100" w:type="dxa"/>
              <w:left w:w="100" w:type="dxa"/>
              <w:bottom w:w="100" w:type="dxa"/>
              <w:right w:w="100" w:type="dxa"/>
            </w:tcMar>
          </w:tcPr>
          <w:p w14:paraId="7589CCE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w:t>
            </w:r>
            <w:r>
              <w:rPr>
                <w:rFonts w:ascii="Times New Roman" w:eastAsia="Times New Roman" w:hAnsi="Times New Roman" w:cs="Times New Roman"/>
                <w:i/>
                <w:sz w:val="24"/>
                <w:szCs w:val="24"/>
              </w:rPr>
              <w:t xml:space="preserve">esson, </w:t>
            </w:r>
            <w:r>
              <w:rPr>
                <w:rFonts w:ascii="Times New Roman" w:eastAsia="Times New Roman" w:hAnsi="Times New Roman" w:cs="Times New Roman"/>
                <w:sz w:val="24"/>
                <w:szCs w:val="24"/>
              </w:rPr>
              <w:t xml:space="preserve">or use one that you know meets the needs of your students. </w:t>
            </w:r>
          </w:p>
          <w:p w14:paraId="4285B332" w14:textId="77777777" w:rsidR="00F33517" w:rsidRDefault="00F33517">
            <w:pPr>
              <w:widowControl w:val="0"/>
              <w:spacing w:line="240" w:lineRule="auto"/>
              <w:rPr>
                <w:rFonts w:ascii="Times New Roman" w:eastAsia="Times New Roman" w:hAnsi="Times New Roman" w:cs="Times New Roman"/>
                <w:sz w:val="24"/>
                <w:szCs w:val="24"/>
              </w:rPr>
            </w:pPr>
          </w:p>
          <w:p w14:paraId="1E386EE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using a Venn diagram, students may be quick to point out the middle section. Reinforce how at this point the graphic organizer is being used as a tool to record information as it is obtained from various sources.</w:t>
            </w:r>
          </w:p>
        </w:tc>
      </w:tr>
      <w:tr w:rsidR="00F33517" w14:paraId="73F476FC" w14:textId="77777777" w:rsidTr="00E32203">
        <w:tc>
          <w:tcPr>
            <w:tcW w:w="5760" w:type="dxa"/>
            <w:tcMar>
              <w:top w:w="100" w:type="dxa"/>
              <w:left w:w="100" w:type="dxa"/>
              <w:bottom w:w="100" w:type="dxa"/>
              <w:right w:w="100" w:type="dxa"/>
            </w:tcMar>
          </w:tcPr>
          <w:p w14:paraId="6749927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individual being compared</w:t>
            </w:r>
            <w:r>
              <w:rPr>
                <w:rFonts w:ascii="Times New Roman" w:eastAsia="Times New Roman" w:hAnsi="Times New Roman" w:cs="Times New Roman"/>
                <w:sz w:val="24"/>
                <w:szCs w:val="24"/>
              </w:rPr>
              <w:t xml:space="preserve"> with the honoree.</w:t>
            </w:r>
          </w:p>
        </w:tc>
        <w:tc>
          <w:tcPr>
            <w:tcW w:w="7170" w:type="dxa"/>
            <w:tcMar>
              <w:top w:w="100" w:type="dxa"/>
              <w:left w:w="100" w:type="dxa"/>
              <w:bottom w:w="100" w:type="dxa"/>
              <w:right w:w="100" w:type="dxa"/>
            </w:tcMar>
          </w:tcPr>
          <w:p w14:paraId="0C8549A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decide or let students decide. Class needs will dictate if everyone uses the same additional honoree or if free choice.</w:t>
            </w:r>
          </w:p>
          <w:p w14:paraId="70687F9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099E35DD" w14:textId="77777777" w:rsidTr="00E32203">
        <w:tc>
          <w:tcPr>
            <w:tcW w:w="5760" w:type="dxa"/>
            <w:tcMar>
              <w:top w:w="100" w:type="dxa"/>
              <w:left w:w="100" w:type="dxa"/>
              <w:bottom w:w="100" w:type="dxa"/>
              <w:right w:w="100" w:type="dxa"/>
            </w:tcMar>
          </w:tcPr>
          <w:p w14:paraId="0485905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Allow students an opportunity to glean information to complete the other sid</w:t>
            </w:r>
            <w:r>
              <w:rPr>
                <w:rFonts w:ascii="Times New Roman" w:eastAsia="Times New Roman" w:hAnsi="Times New Roman" w:cs="Times New Roman"/>
                <w:sz w:val="24"/>
                <w:szCs w:val="24"/>
              </w:rPr>
              <w:t>e of the graphic organizer.</w:t>
            </w:r>
          </w:p>
        </w:tc>
        <w:tc>
          <w:tcPr>
            <w:tcW w:w="7170" w:type="dxa"/>
            <w:tcMar>
              <w:top w:w="100" w:type="dxa"/>
              <w:left w:w="100" w:type="dxa"/>
              <w:bottom w:w="100" w:type="dxa"/>
              <w:right w:w="100" w:type="dxa"/>
            </w:tcMar>
          </w:tcPr>
          <w:p w14:paraId="13003281"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 depending on the needs of students, (whole group, small group, individual). Look for pertinent, </w:t>
            </w:r>
            <w:proofErr w:type="spellStart"/>
            <w:proofErr w:type="gramStart"/>
            <w:r>
              <w:rPr>
                <w:rFonts w:ascii="Times New Roman" w:eastAsia="Times New Roman" w:hAnsi="Times New Roman" w:cs="Times New Roman"/>
                <w:sz w:val="24"/>
                <w:szCs w:val="24"/>
              </w:rPr>
              <w:t>non trivial</w:t>
            </w:r>
            <w:proofErr w:type="spellEnd"/>
            <w:proofErr w:type="gramEnd"/>
            <w:r>
              <w:rPr>
                <w:rFonts w:ascii="Times New Roman" w:eastAsia="Times New Roman" w:hAnsi="Times New Roman" w:cs="Times New Roman"/>
                <w:sz w:val="24"/>
                <w:szCs w:val="24"/>
              </w:rPr>
              <w:t xml:space="preserve"> information about the honoree included on the students’ graphic organizers.</w:t>
            </w:r>
          </w:p>
        </w:tc>
      </w:tr>
      <w:tr w:rsidR="00F33517" w14:paraId="4A4FE8D4" w14:textId="77777777" w:rsidTr="00E32203">
        <w:tc>
          <w:tcPr>
            <w:tcW w:w="5760" w:type="dxa"/>
            <w:tcMar>
              <w:top w:w="100" w:type="dxa"/>
              <w:left w:w="100" w:type="dxa"/>
              <w:bottom w:w="100" w:type="dxa"/>
              <w:right w:w="100" w:type="dxa"/>
            </w:tcMar>
          </w:tcPr>
          <w:p w14:paraId="15851F3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teacher modeling of an example</w:t>
            </w:r>
            <w:r>
              <w:rPr>
                <w:rFonts w:ascii="Times New Roman" w:eastAsia="Times New Roman" w:hAnsi="Times New Roman" w:cs="Times New Roman"/>
                <w:sz w:val="24"/>
                <w:szCs w:val="24"/>
              </w:rPr>
              <w:t xml:space="preserve"> for the class, ask students to </w:t>
            </w:r>
            <w:proofErr w:type="gramStart"/>
            <w:r>
              <w:rPr>
                <w:rFonts w:ascii="Times New Roman" w:eastAsia="Times New Roman" w:hAnsi="Times New Roman" w:cs="Times New Roman"/>
                <w:sz w:val="24"/>
                <w:szCs w:val="24"/>
              </w:rPr>
              <w:t>compare and contrast</w:t>
            </w:r>
            <w:proofErr w:type="gramEnd"/>
            <w:r>
              <w:rPr>
                <w:rFonts w:ascii="Times New Roman" w:eastAsia="Times New Roman" w:hAnsi="Times New Roman" w:cs="Times New Roman"/>
                <w:sz w:val="24"/>
                <w:szCs w:val="24"/>
              </w:rPr>
              <w:t xml:space="preserve"> the initial honoree with the other(s) explored by sharing their gleanings.</w:t>
            </w:r>
          </w:p>
        </w:tc>
        <w:tc>
          <w:tcPr>
            <w:tcW w:w="7170" w:type="dxa"/>
            <w:tcMar>
              <w:top w:w="100" w:type="dxa"/>
              <w:left w:w="100" w:type="dxa"/>
              <w:bottom w:w="100" w:type="dxa"/>
              <w:right w:w="100" w:type="dxa"/>
            </w:tcMar>
          </w:tcPr>
          <w:p w14:paraId="2F0ABF0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will need to determine the appropriate manner of response based on whether choice was allowed for comparison as well as the physical nature of the classroom. If choice, it may be best to make comparisons from students examining one honoree at a tim</w:t>
            </w:r>
            <w:r>
              <w:rPr>
                <w:rFonts w:ascii="Times New Roman" w:eastAsia="Times New Roman" w:hAnsi="Times New Roman" w:cs="Times New Roman"/>
                <w:sz w:val="24"/>
                <w:szCs w:val="24"/>
              </w:rPr>
              <w:t xml:space="preserve">e before adding new ones. </w:t>
            </w:r>
          </w:p>
        </w:tc>
      </w:tr>
      <w:tr w:rsidR="00F33517" w14:paraId="392EEA14" w14:textId="77777777" w:rsidTr="00E32203">
        <w:tc>
          <w:tcPr>
            <w:tcW w:w="5760" w:type="dxa"/>
            <w:tcMar>
              <w:top w:w="100" w:type="dxa"/>
              <w:left w:w="100" w:type="dxa"/>
              <w:bottom w:w="100" w:type="dxa"/>
              <w:right w:w="100" w:type="dxa"/>
            </w:tcMar>
          </w:tcPr>
          <w:p w14:paraId="76A3F311"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character traits that appear on the graphic organizer.</w:t>
            </w:r>
          </w:p>
        </w:tc>
        <w:tc>
          <w:tcPr>
            <w:tcW w:w="7170" w:type="dxa"/>
            <w:tcMar>
              <w:top w:w="100" w:type="dxa"/>
              <w:left w:w="100" w:type="dxa"/>
              <w:bottom w:w="100" w:type="dxa"/>
              <w:right w:w="100" w:type="dxa"/>
            </w:tcMar>
          </w:tcPr>
          <w:p w14:paraId="0AB0BC2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an opportunity to defend why they claim the individual possesses a particular trait with evidence from the passage.</w:t>
            </w:r>
          </w:p>
        </w:tc>
      </w:tr>
      <w:tr w:rsidR="00F33517" w14:paraId="30E46BB4" w14:textId="77777777" w:rsidTr="00E32203">
        <w:tc>
          <w:tcPr>
            <w:tcW w:w="5760" w:type="dxa"/>
            <w:tcMar>
              <w:top w:w="100" w:type="dxa"/>
              <w:left w:w="100" w:type="dxa"/>
              <w:bottom w:w="100" w:type="dxa"/>
              <w:right w:w="100" w:type="dxa"/>
            </w:tcMar>
          </w:tcPr>
          <w:p w14:paraId="57D6C6C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w:t>
            </w:r>
            <w:r>
              <w:rPr>
                <w:rFonts w:ascii="Times New Roman" w:eastAsia="Times New Roman" w:hAnsi="Times New Roman" w:cs="Times New Roman"/>
                <w:sz w:val="24"/>
                <w:szCs w:val="24"/>
              </w:rPr>
              <w:t>select a trait they would like to emulate or enhance.</w:t>
            </w:r>
          </w:p>
        </w:tc>
        <w:tc>
          <w:tcPr>
            <w:tcW w:w="7170" w:type="dxa"/>
            <w:tcMar>
              <w:top w:w="100" w:type="dxa"/>
              <w:left w:w="100" w:type="dxa"/>
              <w:bottom w:w="100" w:type="dxa"/>
              <w:right w:w="100" w:type="dxa"/>
            </w:tcMar>
          </w:tcPr>
          <w:p w14:paraId="65956F87"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1C151532" w14:textId="77777777" w:rsidTr="00E32203">
        <w:tc>
          <w:tcPr>
            <w:tcW w:w="5760" w:type="dxa"/>
            <w:tcMar>
              <w:top w:w="100" w:type="dxa"/>
              <w:left w:w="100" w:type="dxa"/>
              <w:bottom w:w="100" w:type="dxa"/>
              <w:right w:w="100" w:type="dxa"/>
            </w:tcMar>
          </w:tcPr>
          <w:p w14:paraId="4604B42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Students will prepare a statement that describes the character trait they wish to emulate or enhance, a reasonable step in doing so, and how this action compares or contrasts wit</w:t>
            </w:r>
            <w:r>
              <w:rPr>
                <w:rFonts w:ascii="Times New Roman" w:eastAsia="Times New Roman" w:hAnsi="Times New Roman" w:cs="Times New Roman"/>
                <w:sz w:val="24"/>
                <w:szCs w:val="24"/>
              </w:rPr>
              <w:t>h the calendar honoree.</w:t>
            </w:r>
          </w:p>
        </w:tc>
        <w:tc>
          <w:tcPr>
            <w:tcW w:w="7170" w:type="dxa"/>
            <w:tcMar>
              <w:top w:w="100" w:type="dxa"/>
              <w:left w:w="100" w:type="dxa"/>
              <w:bottom w:w="100" w:type="dxa"/>
              <w:right w:w="100" w:type="dxa"/>
            </w:tcMar>
          </w:tcPr>
          <w:p w14:paraId="3D810FB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 according to the needs of your students. Possibilities include:</w:t>
            </w:r>
          </w:p>
          <w:p w14:paraId="1B45CD5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Images with dictated descriptors</w:t>
            </w:r>
          </w:p>
          <w:p w14:paraId="5FE3F40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sentence starters - (Honoree) showed X by Y. I am going to show X by doing Z.</w:t>
            </w:r>
          </w:p>
          <w:p w14:paraId="47156D7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style posters/bumper sticke</w:t>
            </w:r>
            <w:r>
              <w:rPr>
                <w:rFonts w:ascii="Times New Roman" w:eastAsia="Times New Roman" w:hAnsi="Times New Roman" w:cs="Times New Roman"/>
                <w:sz w:val="24"/>
                <w:szCs w:val="24"/>
              </w:rPr>
              <w:t>rs/slogans that serve as a motivational tool to pursue working on that trait</w:t>
            </w:r>
          </w:p>
        </w:tc>
      </w:tr>
      <w:tr w:rsidR="00F33517" w14:paraId="3B6A913F" w14:textId="77777777" w:rsidTr="00E32203">
        <w:tc>
          <w:tcPr>
            <w:tcW w:w="12930" w:type="dxa"/>
            <w:gridSpan w:val="2"/>
            <w:shd w:val="clear" w:color="auto" w:fill="F3F3F3"/>
            <w:tcMar>
              <w:top w:w="100" w:type="dxa"/>
              <w:left w:w="100" w:type="dxa"/>
              <w:bottom w:w="100" w:type="dxa"/>
              <w:right w:w="100" w:type="dxa"/>
            </w:tcMar>
          </w:tcPr>
          <w:p w14:paraId="6FDAE405"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can determine by fact or inference what CAUSED an honoree’s action and determine EFFECTS of them.</w:t>
            </w:r>
          </w:p>
        </w:tc>
      </w:tr>
      <w:tr w:rsidR="00F33517" w14:paraId="618A43FA" w14:textId="77777777" w:rsidTr="00E32203">
        <w:tc>
          <w:tcPr>
            <w:tcW w:w="5760" w:type="dxa"/>
            <w:shd w:val="clear" w:color="auto" w:fill="F3F3F3"/>
            <w:tcMar>
              <w:top w:w="100" w:type="dxa"/>
              <w:left w:w="100" w:type="dxa"/>
              <w:bottom w:w="100" w:type="dxa"/>
              <w:right w:w="100" w:type="dxa"/>
            </w:tcMar>
          </w:tcPr>
          <w:p w14:paraId="0252FA6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shd w:val="clear" w:color="auto" w:fill="F3F3F3"/>
            <w:tcMar>
              <w:top w:w="100" w:type="dxa"/>
              <w:left w:w="100" w:type="dxa"/>
              <w:bottom w:w="100" w:type="dxa"/>
              <w:right w:w="100" w:type="dxa"/>
            </w:tcMar>
          </w:tcPr>
          <w:p w14:paraId="445DE79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79564943" w14:textId="77777777" w:rsidTr="00E32203">
        <w:tc>
          <w:tcPr>
            <w:tcW w:w="5760" w:type="dxa"/>
            <w:shd w:val="clear" w:color="auto" w:fill="F3F3F3"/>
            <w:tcMar>
              <w:top w:w="100" w:type="dxa"/>
              <w:left w:w="100" w:type="dxa"/>
              <w:bottom w:w="100" w:type="dxa"/>
              <w:right w:w="100" w:type="dxa"/>
            </w:tcMar>
          </w:tcPr>
          <w:p w14:paraId="105EC08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appropriate reading strategy, read the passage about the honoree.</w:t>
            </w:r>
          </w:p>
        </w:tc>
        <w:tc>
          <w:tcPr>
            <w:tcW w:w="7170" w:type="dxa"/>
            <w:shd w:val="clear" w:color="auto" w:fill="F3F3F3"/>
            <w:tcMar>
              <w:top w:w="100" w:type="dxa"/>
              <w:left w:w="100" w:type="dxa"/>
              <w:bottom w:w="100" w:type="dxa"/>
              <w:right w:w="100" w:type="dxa"/>
            </w:tcMar>
          </w:tcPr>
          <w:p w14:paraId="1E0D2522"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Several vocabulary and reading strategies are s</w:t>
            </w:r>
            <w:r>
              <w:rPr>
                <w:rFonts w:ascii="Times New Roman" w:eastAsia="Times New Roman" w:hAnsi="Times New Roman" w:cs="Times New Roman"/>
                <w:sz w:val="24"/>
                <w:szCs w:val="24"/>
              </w:rPr>
              <w:t xml:space="preserve">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4A9A0D79" w14:textId="77777777" w:rsidTr="00E32203">
        <w:tc>
          <w:tcPr>
            <w:tcW w:w="5760" w:type="dxa"/>
            <w:shd w:val="clear" w:color="auto" w:fill="F3F3F3"/>
            <w:tcMar>
              <w:top w:w="100" w:type="dxa"/>
              <w:left w:w="100" w:type="dxa"/>
              <w:bottom w:w="100" w:type="dxa"/>
              <w:right w:w="100" w:type="dxa"/>
            </w:tcMar>
          </w:tcPr>
          <w:p w14:paraId="7E458D3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Construct a timeline of events in the </w:t>
            </w:r>
            <w:proofErr w:type="gramStart"/>
            <w:r>
              <w:rPr>
                <w:rFonts w:ascii="Times New Roman" w:eastAsia="Times New Roman" w:hAnsi="Times New Roman" w:cs="Times New Roman"/>
                <w:sz w:val="24"/>
                <w:szCs w:val="24"/>
              </w:rPr>
              <w:t>honorees</w:t>
            </w:r>
            <w:proofErr w:type="gramEnd"/>
            <w:r>
              <w:rPr>
                <w:rFonts w:ascii="Times New Roman" w:eastAsia="Times New Roman" w:hAnsi="Times New Roman" w:cs="Times New Roman"/>
                <w:sz w:val="24"/>
                <w:szCs w:val="24"/>
              </w:rPr>
              <w:t xml:space="preserve"> life.</w:t>
            </w:r>
          </w:p>
        </w:tc>
        <w:tc>
          <w:tcPr>
            <w:tcW w:w="7170" w:type="dxa"/>
            <w:shd w:val="clear" w:color="auto" w:fill="F3F3F3"/>
            <w:tcMar>
              <w:top w:w="100" w:type="dxa"/>
              <w:left w:w="100" w:type="dxa"/>
              <w:bottom w:w="100" w:type="dxa"/>
              <w:right w:w="100" w:type="dxa"/>
            </w:tcMar>
          </w:tcPr>
          <w:p w14:paraId="4D477D2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for teachers to formatively assess their students’ ability to read the passage and glean significant events either as a whole class, groups, or individuals.</w:t>
            </w:r>
          </w:p>
        </w:tc>
      </w:tr>
      <w:tr w:rsidR="00F33517" w14:paraId="739022CA" w14:textId="77777777" w:rsidTr="00E32203">
        <w:tc>
          <w:tcPr>
            <w:tcW w:w="5760" w:type="dxa"/>
            <w:shd w:val="clear" w:color="auto" w:fill="F3F3F3"/>
            <w:tcMar>
              <w:top w:w="100" w:type="dxa"/>
              <w:left w:w="100" w:type="dxa"/>
              <w:bottom w:w="100" w:type="dxa"/>
              <w:right w:w="100" w:type="dxa"/>
            </w:tcMar>
          </w:tcPr>
          <w:p w14:paraId="1303CAE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Examine the timeline as a class and use the calendar passage to examine cause and effects of the events listed.</w:t>
            </w:r>
          </w:p>
        </w:tc>
        <w:tc>
          <w:tcPr>
            <w:tcW w:w="7170" w:type="dxa"/>
            <w:shd w:val="clear" w:color="auto" w:fill="F3F3F3"/>
            <w:tcMar>
              <w:top w:w="100" w:type="dxa"/>
              <w:left w:w="100" w:type="dxa"/>
              <w:bottom w:w="100" w:type="dxa"/>
              <w:right w:w="100" w:type="dxa"/>
            </w:tcMar>
          </w:tcPr>
          <w:p w14:paraId="138BC1A2"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logical inferences or factual references from the passage to support the claims students make.</w:t>
            </w:r>
          </w:p>
        </w:tc>
      </w:tr>
      <w:tr w:rsidR="00F33517" w14:paraId="10ABF48D" w14:textId="77777777" w:rsidTr="00E32203">
        <w:tc>
          <w:tcPr>
            <w:tcW w:w="5760" w:type="dxa"/>
            <w:shd w:val="clear" w:color="auto" w:fill="F3F3F3"/>
            <w:tcMar>
              <w:top w:w="100" w:type="dxa"/>
              <w:left w:w="100" w:type="dxa"/>
              <w:bottom w:w="100" w:type="dxa"/>
              <w:right w:w="100" w:type="dxa"/>
            </w:tcMar>
          </w:tcPr>
          <w:p w14:paraId="7B938F6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w:t>
            </w:r>
            <w:r>
              <w:rPr>
                <w:rFonts w:ascii="Times New Roman" w:eastAsia="Times New Roman" w:hAnsi="Times New Roman" w:cs="Times New Roman"/>
                <w:b/>
                <w:sz w:val="24"/>
                <w:szCs w:val="24"/>
              </w:rPr>
              <w:t xml:space="preserve">ance </w:t>
            </w:r>
            <w:r>
              <w:rPr>
                <w:rFonts w:ascii="Times New Roman" w:eastAsia="Times New Roman" w:hAnsi="Times New Roman" w:cs="Times New Roman"/>
                <w:sz w:val="24"/>
                <w:szCs w:val="24"/>
              </w:rPr>
              <w:t>Students will identify the event they determine to be the most significant for the honoree.</w:t>
            </w:r>
          </w:p>
          <w:p w14:paraId="66F12B2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121F3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also argue for the event they feel had the most positive effect on others.</w:t>
            </w:r>
          </w:p>
        </w:tc>
        <w:tc>
          <w:tcPr>
            <w:tcW w:w="7170" w:type="dxa"/>
            <w:shd w:val="clear" w:color="auto" w:fill="F3F3F3"/>
            <w:tcMar>
              <w:top w:w="100" w:type="dxa"/>
              <w:left w:w="100" w:type="dxa"/>
              <w:bottom w:w="100" w:type="dxa"/>
              <w:right w:w="100" w:type="dxa"/>
            </w:tcMar>
          </w:tcPr>
          <w:p w14:paraId="4B44277E"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4A8CAA61" w14:textId="77777777" w:rsidTr="00E32203">
        <w:tc>
          <w:tcPr>
            <w:tcW w:w="12930" w:type="dxa"/>
            <w:gridSpan w:val="2"/>
            <w:tcMar>
              <w:top w:w="100" w:type="dxa"/>
              <w:left w:w="100" w:type="dxa"/>
              <w:bottom w:w="100" w:type="dxa"/>
              <w:right w:w="100" w:type="dxa"/>
            </w:tcMar>
          </w:tcPr>
          <w:p w14:paraId="2FD18EA7" w14:textId="77777777" w:rsidR="00F33517" w:rsidRDefault="00E32203">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 can examine </w:t>
            </w:r>
            <w:r>
              <w:rPr>
                <w:rFonts w:ascii="Times New Roman" w:eastAsia="Times New Roman" w:hAnsi="Times New Roman" w:cs="Times New Roman"/>
                <w:b/>
                <w:sz w:val="24"/>
                <w:szCs w:val="24"/>
              </w:rPr>
              <w:t>events and determine turning points that marked new PERIODS in society or an honoree’s life.</w:t>
            </w:r>
          </w:p>
          <w:p w14:paraId="155A76CF" w14:textId="77777777" w:rsidR="00F33517" w:rsidRDefault="00E32203">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lesson can build off the previous lesson that </w:t>
            </w:r>
            <w:proofErr w:type="spellStart"/>
            <w:r>
              <w:rPr>
                <w:rFonts w:ascii="Times New Roman" w:eastAsia="Times New Roman" w:hAnsi="Times New Roman" w:cs="Times New Roman"/>
                <w:b/>
                <w:i/>
                <w:sz w:val="24"/>
                <w:szCs w:val="24"/>
              </w:rPr>
              <w:t>focussed</w:t>
            </w:r>
            <w:proofErr w:type="spellEnd"/>
            <w:r>
              <w:rPr>
                <w:rFonts w:ascii="Times New Roman" w:eastAsia="Times New Roman" w:hAnsi="Times New Roman" w:cs="Times New Roman"/>
                <w:b/>
                <w:i/>
                <w:sz w:val="24"/>
                <w:szCs w:val="24"/>
              </w:rPr>
              <w:t xml:space="preserve"> on Causation by excluding the steps in italics.</w:t>
            </w:r>
          </w:p>
        </w:tc>
      </w:tr>
      <w:tr w:rsidR="00F33517" w14:paraId="50A0BA4E" w14:textId="77777777" w:rsidTr="00E32203">
        <w:tc>
          <w:tcPr>
            <w:tcW w:w="5760" w:type="dxa"/>
            <w:tcMar>
              <w:top w:w="100" w:type="dxa"/>
              <w:left w:w="100" w:type="dxa"/>
              <w:bottom w:w="100" w:type="dxa"/>
              <w:right w:w="100" w:type="dxa"/>
            </w:tcMar>
          </w:tcPr>
          <w:p w14:paraId="11713A83"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Using an appropriate reading strategy, read the passag</w:t>
            </w:r>
            <w:r>
              <w:rPr>
                <w:rFonts w:ascii="Times New Roman" w:eastAsia="Times New Roman" w:hAnsi="Times New Roman" w:cs="Times New Roman"/>
                <w:i/>
                <w:sz w:val="24"/>
                <w:szCs w:val="24"/>
              </w:rPr>
              <w:t>e about the honoree.</w:t>
            </w:r>
          </w:p>
        </w:tc>
        <w:tc>
          <w:tcPr>
            <w:tcW w:w="7170" w:type="dxa"/>
            <w:tcMar>
              <w:top w:w="100" w:type="dxa"/>
              <w:left w:w="100" w:type="dxa"/>
              <w:bottom w:w="100" w:type="dxa"/>
              <w:right w:w="100" w:type="dxa"/>
            </w:tcMar>
          </w:tcPr>
          <w:p w14:paraId="3FDE5CF3"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442CB7C3" w14:textId="77777777" w:rsidTr="00E32203">
        <w:tc>
          <w:tcPr>
            <w:tcW w:w="5760" w:type="dxa"/>
            <w:tcMar>
              <w:top w:w="100" w:type="dxa"/>
              <w:left w:w="100" w:type="dxa"/>
              <w:bottom w:w="100" w:type="dxa"/>
              <w:right w:w="100" w:type="dxa"/>
            </w:tcMar>
          </w:tcPr>
          <w:p w14:paraId="41182EFB"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Formative Performance Construc</w:t>
            </w:r>
            <w:r>
              <w:rPr>
                <w:rFonts w:ascii="Times New Roman" w:eastAsia="Times New Roman" w:hAnsi="Times New Roman" w:cs="Times New Roman"/>
                <w:i/>
                <w:sz w:val="24"/>
                <w:szCs w:val="24"/>
              </w:rPr>
              <w:t xml:space="preserve">t a timeline of events in the </w:t>
            </w:r>
            <w:proofErr w:type="gramStart"/>
            <w:r>
              <w:rPr>
                <w:rFonts w:ascii="Times New Roman" w:eastAsia="Times New Roman" w:hAnsi="Times New Roman" w:cs="Times New Roman"/>
                <w:i/>
                <w:sz w:val="24"/>
                <w:szCs w:val="24"/>
              </w:rPr>
              <w:t>honorees</w:t>
            </w:r>
            <w:proofErr w:type="gramEnd"/>
            <w:r>
              <w:rPr>
                <w:rFonts w:ascii="Times New Roman" w:eastAsia="Times New Roman" w:hAnsi="Times New Roman" w:cs="Times New Roman"/>
                <w:i/>
                <w:sz w:val="24"/>
                <w:szCs w:val="24"/>
              </w:rPr>
              <w:t xml:space="preserve"> life.</w:t>
            </w:r>
          </w:p>
        </w:tc>
        <w:tc>
          <w:tcPr>
            <w:tcW w:w="7170" w:type="dxa"/>
            <w:tcMar>
              <w:top w:w="100" w:type="dxa"/>
              <w:left w:w="100" w:type="dxa"/>
              <w:bottom w:w="100" w:type="dxa"/>
              <w:right w:w="100" w:type="dxa"/>
            </w:tcMar>
          </w:tcPr>
          <w:p w14:paraId="57CF3B8F"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an opportunity for teachers to formatively assess their students’ ability to read the passage and glean significant events either as a </w:t>
            </w:r>
            <w:r>
              <w:rPr>
                <w:rFonts w:ascii="Times New Roman" w:eastAsia="Times New Roman" w:hAnsi="Times New Roman" w:cs="Times New Roman"/>
                <w:i/>
                <w:sz w:val="24"/>
                <w:szCs w:val="24"/>
              </w:rPr>
              <w:lastRenderedPageBreak/>
              <w:t>whole class, groups, or individuals.</w:t>
            </w:r>
          </w:p>
        </w:tc>
      </w:tr>
      <w:tr w:rsidR="00F33517" w14:paraId="6538B02F" w14:textId="77777777" w:rsidTr="00E32203">
        <w:tc>
          <w:tcPr>
            <w:tcW w:w="5760" w:type="dxa"/>
            <w:tcMar>
              <w:top w:w="100" w:type="dxa"/>
              <w:left w:w="100" w:type="dxa"/>
              <w:bottom w:w="100" w:type="dxa"/>
              <w:right w:w="100" w:type="dxa"/>
            </w:tcMar>
          </w:tcPr>
          <w:p w14:paraId="02929361"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Formative Performance Examine </w:t>
            </w:r>
            <w:r>
              <w:rPr>
                <w:rFonts w:ascii="Times New Roman" w:eastAsia="Times New Roman" w:hAnsi="Times New Roman" w:cs="Times New Roman"/>
                <w:i/>
                <w:sz w:val="24"/>
                <w:szCs w:val="24"/>
              </w:rPr>
              <w:t>the timeline as a class and use the calendar passage to examine cause and effects of the events listed.</w:t>
            </w:r>
          </w:p>
        </w:tc>
        <w:tc>
          <w:tcPr>
            <w:tcW w:w="7170" w:type="dxa"/>
            <w:tcMar>
              <w:top w:w="100" w:type="dxa"/>
              <w:left w:w="100" w:type="dxa"/>
              <w:bottom w:w="100" w:type="dxa"/>
              <w:right w:w="100" w:type="dxa"/>
            </w:tcMar>
          </w:tcPr>
          <w:p w14:paraId="4C2C94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Look for logical inferences or factual references from the passage to support the claims students make.</w:t>
            </w:r>
          </w:p>
        </w:tc>
      </w:tr>
      <w:tr w:rsidR="00F33517" w14:paraId="157523C5" w14:textId="77777777" w:rsidTr="00E32203">
        <w:tc>
          <w:tcPr>
            <w:tcW w:w="5760" w:type="dxa"/>
            <w:tcMar>
              <w:top w:w="100" w:type="dxa"/>
              <w:left w:w="100" w:type="dxa"/>
              <w:bottom w:w="100" w:type="dxa"/>
              <w:right w:w="100" w:type="dxa"/>
            </w:tcMar>
          </w:tcPr>
          <w:p w14:paraId="4ACBD66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describe what a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is.</w:t>
            </w:r>
          </w:p>
          <w:p w14:paraId="08ED6419" w14:textId="77777777" w:rsidR="00F33517" w:rsidRDefault="00F33517">
            <w:pPr>
              <w:widowControl w:val="0"/>
              <w:spacing w:line="240" w:lineRule="auto"/>
              <w:rPr>
                <w:rFonts w:ascii="Times New Roman" w:eastAsia="Times New Roman" w:hAnsi="Times New Roman" w:cs="Times New Roman"/>
                <w:sz w:val="24"/>
                <w:szCs w:val="24"/>
              </w:rPr>
            </w:pPr>
          </w:p>
          <w:p w14:paraId="1625C06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 event and describe to students how it can be considered a turning point.</w:t>
            </w:r>
          </w:p>
          <w:p w14:paraId="4153783A" w14:textId="77777777" w:rsidR="00F33517" w:rsidRDefault="00F33517">
            <w:pPr>
              <w:widowControl w:val="0"/>
              <w:spacing w:line="240" w:lineRule="auto"/>
              <w:rPr>
                <w:rFonts w:ascii="Times New Roman" w:eastAsia="Times New Roman" w:hAnsi="Times New Roman" w:cs="Times New Roman"/>
                <w:sz w:val="24"/>
                <w:szCs w:val="24"/>
              </w:rPr>
            </w:pPr>
          </w:p>
        </w:tc>
        <w:tc>
          <w:tcPr>
            <w:tcW w:w="7170" w:type="dxa"/>
            <w:tcMar>
              <w:top w:w="100" w:type="dxa"/>
              <w:left w:w="100" w:type="dxa"/>
              <w:bottom w:w="100" w:type="dxa"/>
              <w:right w:w="100" w:type="dxa"/>
            </w:tcMar>
          </w:tcPr>
          <w:p w14:paraId="3A381B1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opportunity to formatively assess your students' understanding of turning points as major shifts in one’s life. Students may be able to relate to such personal events as starting school, learning to walk, or obtaining a drivers’ license. Humans </w:t>
            </w:r>
            <w:r>
              <w:rPr>
                <w:rFonts w:ascii="Times New Roman" w:eastAsia="Times New Roman" w:hAnsi="Times New Roman" w:cs="Times New Roman"/>
                <w:sz w:val="24"/>
                <w:szCs w:val="24"/>
              </w:rPr>
              <w:t xml:space="preserve">construct time </w:t>
            </w:r>
            <w:r>
              <w:rPr>
                <w:rFonts w:ascii="Times New Roman" w:eastAsia="Times New Roman" w:hAnsi="Times New Roman" w:cs="Times New Roman"/>
                <w:i/>
                <w:sz w:val="24"/>
                <w:szCs w:val="24"/>
              </w:rPr>
              <w:t>periods</w:t>
            </w:r>
            <w:r>
              <w:rPr>
                <w:rFonts w:ascii="Times New Roman" w:eastAsia="Times New Roman" w:hAnsi="Times New Roman" w:cs="Times New Roman"/>
                <w:sz w:val="24"/>
                <w:szCs w:val="24"/>
              </w:rPr>
              <w:t xml:space="preserve"> around various turning points; significant change occurs after one.</w:t>
            </w:r>
          </w:p>
        </w:tc>
      </w:tr>
      <w:tr w:rsidR="00F33517" w14:paraId="367D0F8C" w14:textId="77777777" w:rsidTr="00E32203">
        <w:tc>
          <w:tcPr>
            <w:tcW w:w="5760" w:type="dxa"/>
            <w:tcMar>
              <w:top w:w="100" w:type="dxa"/>
              <w:left w:w="100" w:type="dxa"/>
              <w:bottom w:w="100" w:type="dxa"/>
              <w:right w:w="100" w:type="dxa"/>
            </w:tcMar>
          </w:tcPr>
          <w:p w14:paraId="49E9F63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Ask students to identify other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in the honoree’s life.</w:t>
            </w:r>
          </w:p>
        </w:tc>
        <w:tc>
          <w:tcPr>
            <w:tcW w:w="7170" w:type="dxa"/>
            <w:tcMar>
              <w:top w:w="100" w:type="dxa"/>
              <w:left w:w="100" w:type="dxa"/>
              <w:bottom w:w="100" w:type="dxa"/>
              <w:right w:w="100" w:type="dxa"/>
            </w:tcMar>
          </w:tcPr>
          <w:p w14:paraId="2F965D1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verbalize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the event is a turning point for</w:t>
            </w:r>
            <w:r>
              <w:rPr>
                <w:rFonts w:ascii="Times New Roman" w:eastAsia="Times New Roman" w:hAnsi="Times New Roman" w:cs="Times New Roman"/>
                <w:sz w:val="24"/>
                <w:szCs w:val="24"/>
              </w:rPr>
              <w:t xml:space="preserve"> the honoree based on subsequent events as described in the biography.</w:t>
            </w:r>
          </w:p>
        </w:tc>
      </w:tr>
      <w:tr w:rsidR="00F33517" w14:paraId="3A72B198" w14:textId="77777777" w:rsidTr="00E32203">
        <w:tc>
          <w:tcPr>
            <w:tcW w:w="5760" w:type="dxa"/>
            <w:tcMar>
              <w:top w:w="100" w:type="dxa"/>
              <w:left w:w="100" w:type="dxa"/>
              <w:bottom w:w="100" w:type="dxa"/>
              <w:right w:w="100" w:type="dxa"/>
            </w:tcMar>
          </w:tcPr>
          <w:p w14:paraId="76CA347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Have students identify turning points using a passage for a different honoree.</w:t>
            </w:r>
          </w:p>
        </w:tc>
        <w:tc>
          <w:tcPr>
            <w:tcW w:w="7170" w:type="dxa"/>
            <w:tcMar>
              <w:top w:w="100" w:type="dxa"/>
              <w:left w:w="100" w:type="dxa"/>
              <w:bottom w:w="100" w:type="dxa"/>
              <w:right w:w="100" w:type="dxa"/>
            </w:tcMar>
          </w:tcPr>
          <w:p w14:paraId="464AB0F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examine the various passages assigned to determine the accura</w:t>
            </w:r>
            <w:r>
              <w:rPr>
                <w:rFonts w:ascii="Times New Roman" w:eastAsia="Times New Roman" w:hAnsi="Times New Roman" w:cs="Times New Roman"/>
                <w:sz w:val="24"/>
                <w:szCs w:val="24"/>
              </w:rPr>
              <w:t>cy of the students’ claims.</w:t>
            </w:r>
          </w:p>
        </w:tc>
      </w:tr>
      <w:tr w:rsidR="00F33517" w14:paraId="5D0010E4" w14:textId="77777777" w:rsidTr="00E32203">
        <w:tc>
          <w:tcPr>
            <w:tcW w:w="12930" w:type="dxa"/>
            <w:gridSpan w:val="2"/>
            <w:shd w:val="clear" w:color="auto" w:fill="F3F3F3"/>
            <w:tcMar>
              <w:top w:w="100" w:type="dxa"/>
              <w:left w:w="100" w:type="dxa"/>
              <w:bottom w:w="100" w:type="dxa"/>
              <w:right w:w="100" w:type="dxa"/>
            </w:tcMar>
          </w:tcPr>
          <w:p w14:paraId="5D13D5D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use other forms of  EVIDENCE to corroborate and refute information.</w:t>
            </w:r>
          </w:p>
        </w:tc>
      </w:tr>
      <w:tr w:rsidR="00F33517" w14:paraId="6FCDF21C" w14:textId="77777777" w:rsidTr="00E32203">
        <w:tc>
          <w:tcPr>
            <w:tcW w:w="5760" w:type="dxa"/>
            <w:shd w:val="clear" w:color="auto" w:fill="F3F3F3"/>
            <w:tcMar>
              <w:top w:w="100" w:type="dxa"/>
              <w:left w:w="100" w:type="dxa"/>
              <w:bottom w:w="100" w:type="dxa"/>
              <w:right w:w="100" w:type="dxa"/>
            </w:tcMar>
          </w:tcPr>
          <w:p w14:paraId="6694EEF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terms corroborating and refuting with students.</w:t>
            </w:r>
          </w:p>
        </w:tc>
        <w:tc>
          <w:tcPr>
            <w:tcW w:w="7170" w:type="dxa"/>
            <w:shd w:val="clear" w:color="auto" w:fill="F3F3F3"/>
            <w:tcMar>
              <w:top w:w="100" w:type="dxa"/>
              <w:left w:w="100" w:type="dxa"/>
              <w:bottom w:w="100" w:type="dxa"/>
              <w:right w:w="100" w:type="dxa"/>
            </w:tcMar>
          </w:tcPr>
          <w:p w14:paraId="7AA0686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Corroborating involves finding similar claims in multiple sources. </w:t>
            </w:r>
          </w:p>
          <w:p w14:paraId="76D1F5C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Refuting involves finding other sources of evidence to counter a claim or argument.</w:t>
            </w:r>
          </w:p>
        </w:tc>
      </w:tr>
      <w:tr w:rsidR="00F33517" w14:paraId="0DBA7CED" w14:textId="77777777" w:rsidTr="00E32203">
        <w:tc>
          <w:tcPr>
            <w:tcW w:w="5760" w:type="dxa"/>
            <w:shd w:val="clear" w:color="auto" w:fill="F3F3F3"/>
            <w:tcMar>
              <w:top w:w="100" w:type="dxa"/>
              <w:left w:w="100" w:type="dxa"/>
              <w:bottom w:w="100" w:type="dxa"/>
              <w:right w:w="100" w:type="dxa"/>
            </w:tcMar>
          </w:tcPr>
          <w:p w14:paraId="4ACE05E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15">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w:t>
            </w:r>
            <w:r>
              <w:rPr>
                <w:rFonts w:ascii="Times New Roman" w:eastAsia="Times New Roman" w:hAnsi="Times New Roman" w:cs="Times New Roman"/>
                <w:sz w:val="24"/>
                <w:szCs w:val="24"/>
              </w:rPr>
              <w:t>lan to use for this lesson.</w:t>
            </w:r>
          </w:p>
        </w:tc>
        <w:tc>
          <w:tcPr>
            <w:tcW w:w="7170" w:type="dxa"/>
            <w:shd w:val="clear" w:color="auto" w:fill="F3F3F3"/>
            <w:tcMar>
              <w:top w:w="100" w:type="dxa"/>
              <w:left w:w="100" w:type="dxa"/>
              <w:bottom w:w="100" w:type="dxa"/>
              <w:right w:w="100" w:type="dxa"/>
            </w:tcMar>
          </w:tcPr>
          <w:p w14:paraId="5CC5076B"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1F7F8B65" w14:textId="77777777" w:rsidTr="00E32203">
        <w:tc>
          <w:tcPr>
            <w:tcW w:w="5760" w:type="dxa"/>
            <w:shd w:val="clear" w:color="auto" w:fill="F3F3F3"/>
            <w:tcMar>
              <w:top w:w="100" w:type="dxa"/>
              <w:left w:w="100" w:type="dxa"/>
              <w:bottom w:w="100" w:type="dxa"/>
              <w:right w:w="100" w:type="dxa"/>
            </w:tcMar>
          </w:tcPr>
          <w:p w14:paraId="4657368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selecting an honoree to further examine, have students read the passage.</w:t>
            </w:r>
          </w:p>
          <w:p w14:paraId="1AD40694" w14:textId="77777777" w:rsidR="00F33517" w:rsidRDefault="00F33517">
            <w:pPr>
              <w:widowControl w:val="0"/>
              <w:spacing w:line="240" w:lineRule="auto"/>
              <w:rPr>
                <w:rFonts w:ascii="Times New Roman" w:eastAsia="Times New Roman" w:hAnsi="Times New Roman" w:cs="Times New Roman"/>
                <w:sz w:val="24"/>
                <w:szCs w:val="24"/>
              </w:rPr>
            </w:pPr>
          </w:p>
          <w:p w14:paraId="530D295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create a list of questions they have that either stem from what they read or from what they didn’t read.</w:t>
            </w:r>
          </w:p>
          <w:p w14:paraId="3AF6E231" w14:textId="77777777" w:rsidR="00F33517" w:rsidRDefault="00F33517">
            <w:pPr>
              <w:widowControl w:val="0"/>
              <w:spacing w:line="240" w:lineRule="auto"/>
              <w:rPr>
                <w:rFonts w:ascii="Times New Roman" w:eastAsia="Times New Roman" w:hAnsi="Times New Roman" w:cs="Times New Roman"/>
                <w:sz w:val="24"/>
                <w:szCs w:val="24"/>
              </w:rPr>
            </w:pPr>
          </w:p>
          <w:p w14:paraId="2C503C8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Have students identify questions as </w:t>
            </w:r>
            <w:r>
              <w:rPr>
                <w:rFonts w:ascii="Times New Roman" w:eastAsia="Times New Roman" w:hAnsi="Times New Roman" w:cs="Times New Roman"/>
                <w:i/>
                <w:sz w:val="24"/>
                <w:szCs w:val="24"/>
              </w:rPr>
              <w:t>closed</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open</w:t>
            </w:r>
            <w:r>
              <w:rPr>
                <w:rFonts w:ascii="Times New Roman" w:eastAsia="Times New Roman" w:hAnsi="Times New Roman" w:cs="Times New Roman"/>
                <w:sz w:val="24"/>
                <w:szCs w:val="24"/>
              </w:rPr>
              <w:t>.</w:t>
            </w:r>
          </w:p>
          <w:p w14:paraId="1D2DFE6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group questions that are similar.</w:t>
            </w:r>
          </w:p>
          <w:p w14:paraId="088476B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determine which ques</w:t>
            </w:r>
            <w:r>
              <w:rPr>
                <w:rFonts w:ascii="Times New Roman" w:eastAsia="Times New Roman" w:hAnsi="Times New Roman" w:cs="Times New Roman"/>
                <w:sz w:val="24"/>
                <w:szCs w:val="24"/>
              </w:rPr>
              <w:t>tions they feel are reasonable to try to answer.</w:t>
            </w:r>
          </w:p>
        </w:tc>
        <w:tc>
          <w:tcPr>
            <w:tcW w:w="7170" w:type="dxa"/>
            <w:shd w:val="clear" w:color="auto" w:fill="F3F3F3"/>
            <w:tcMar>
              <w:top w:w="100" w:type="dxa"/>
              <w:left w:w="100" w:type="dxa"/>
              <w:bottom w:w="100" w:type="dxa"/>
              <w:right w:w="100" w:type="dxa"/>
            </w:tcMar>
          </w:tcPr>
          <w:p w14:paraId="5CCB8CD8" w14:textId="77777777" w:rsidR="00F33517" w:rsidRDefault="00F33517">
            <w:pPr>
              <w:widowControl w:val="0"/>
              <w:spacing w:line="240" w:lineRule="auto"/>
              <w:rPr>
                <w:rFonts w:ascii="Times New Roman" w:eastAsia="Times New Roman" w:hAnsi="Times New Roman" w:cs="Times New Roman"/>
                <w:sz w:val="24"/>
                <w:szCs w:val="24"/>
              </w:rPr>
            </w:pPr>
          </w:p>
          <w:p w14:paraId="07E71B0E" w14:textId="77777777" w:rsidR="00F33517" w:rsidRDefault="00F33517">
            <w:pPr>
              <w:widowControl w:val="0"/>
              <w:spacing w:line="240" w:lineRule="auto"/>
              <w:rPr>
                <w:rFonts w:ascii="Times New Roman" w:eastAsia="Times New Roman" w:hAnsi="Times New Roman" w:cs="Times New Roman"/>
                <w:sz w:val="24"/>
                <w:szCs w:val="24"/>
              </w:rPr>
            </w:pPr>
          </w:p>
          <w:p w14:paraId="4805A0BB" w14:textId="77777777" w:rsidR="00F33517" w:rsidRDefault="00F33517">
            <w:pPr>
              <w:widowControl w:val="0"/>
              <w:spacing w:line="240" w:lineRule="auto"/>
              <w:rPr>
                <w:rFonts w:ascii="Times New Roman" w:eastAsia="Times New Roman" w:hAnsi="Times New Roman" w:cs="Times New Roman"/>
                <w:sz w:val="24"/>
                <w:szCs w:val="24"/>
              </w:rPr>
            </w:pPr>
          </w:p>
          <w:p w14:paraId="1AF40C1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color w:val="1155CC"/>
                  <w:sz w:val="24"/>
                  <w:szCs w:val="24"/>
                  <w:u w:val="single"/>
                </w:rPr>
                <w:t>Right Question Institute</w:t>
              </w:r>
            </w:hyperlink>
            <w:r>
              <w:rPr>
                <w:rFonts w:ascii="Times New Roman" w:eastAsia="Times New Roman" w:hAnsi="Times New Roman" w:cs="Times New Roman"/>
                <w:sz w:val="24"/>
                <w:szCs w:val="24"/>
              </w:rPr>
              <w:t xml:space="preserve"> is a resource to assist with question development. The sequence is adapted from their Question Formulation Technique.</w:t>
            </w:r>
          </w:p>
        </w:tc>
      </w:tr>
      <w:tr w:rsidR="00F33517" w14:paraId="783AC1DC" w14:textId="77777777" w:rsidTr="00E32203">
        <w:tc>
          <w:tcPr>
            <w:tcW w:w="5760" w:type="dxa"/>
            <w:shd w:val="clear" w:color="auto" w:fill="F3F3F3"/>
            <w:tcMar>
              <w:top w:w="100" w:type="dxa"/>
              <w:left w:w="100" w:type="dxa"/>
              <w:bottom w:w="100" w:type="dxa"/>
              <w:right w:w="100" w:type="dxa"/>
            </w:tcMar>
          </w:tcPr>
          <w:p w14:paraId="7B136366"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Depending on the skill level of your students, allow them to read other sources of information about the honorees,</w:t>
            </w:r>
            <w:r>
              <w:rPr>
                <w:rFonts w:ascii="Times New Roman" w:eastAsia="Times New Roman" w:hAnsi="Times New Roman" w:cs="Times New Roman"/>
                <w:sz w:val="24"/>
                <w:szCs w:val="24"/>
              </w:rPr>
              <w:t xml:space="preserve"> either by conducting research or by viewing teacher-pulled materials.</w:t>
            </w:r>
          </w:p>
        </w:tc>
        <w:tc>
          <w:tcPr>
            <w:tcW w:w="7170" w:type="dxa"/>
            <w:shd w:val="clear" w:color="auto" w:fill="F3F3F3"/>
            <w:tcMar>
              <w:top w:w="100" w:type="dxa"/>
              <w:left w:w="100" w:type="dxa"/>
              <w:bottom w:w="100" w:type="dxa"/>
              <w:right w:w="100" w:type="dxa"/>
            </w:tcMar>
          </w:tcPr>
          <w:p w14:paraId="31D94BB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to discuss the importance of sourcing when doing research. All consumers of information need to be aware of the author’s purpose, tone, and targeted audience.</w:t>
            </w:r>
          </w:p>
        </w:tc>
      </w:tr>
      <w:tr w:rsidR="00F33517" w14:paraId="4569D1F0" w14:textId="77777777" w:rsidTr="00E32203">
        <w:tc>
          <w:tcPr>
            <w:tcW w:w="5760" w:type="dxa"/>
            <w:shd w:val="clear" w:color="auto" w:fill="F3F3F3"/>
            <w:tcMar>
              <w:top w:w="100" w:type="dxa"/>
              <w:left w:w="100" w:type="dxa"/>
              <w:bottom w:w="100" w:type="dxa"/>
              <w:right w:w="100" w:type="dxa"/>
            </w:tcMar>
          </w:tcPr>
          <w:p w14:paraId="012C03F8"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w:t>
            </w:r>
            <w:r>
              <w:rPr>
                <w:rFonts w:ascii="Times New Roman" w:eastAsia="Times New Roman" w:hAnsi="Times New Roman" w:cs="Times New Roman"/>
                <w:b/>
                <w:sz w:val="24"/>
                <w:szCs w:val="24"/>
              </w:rPr>
              <w:t>mmative Performance</w:t>
            </w:r>
            <w:r>
              <w:rPr>
                <w:rFonts w:ascii="Times New Roman" w:eastAsia="Times New Roman" w:hAnsi="Times New Roman" w:cs="Times New Roman"/>
                <w:sz w:val="24"/>
                <w:szCs w:val="24"/>
              </w:rPr>
              <w:t xml:space="preserve"> Students will take the information they obtained, find evidence from the calendar bio to corroborate with new research. Students also will refute information based on evidence they have found. </w:t>
            </w:r>
          </w:p>
        </w:tc>
        <w:tc>
          <w:tcPr>
            <w:tcW w:w="7170" w:type="dxa"/>
            <w:shd w:val="clear" w:color="auto" w:fill="F3F3F3"/>
            <w:tcMar>
              <w:top w:w="100" w:type="dxa"/>
              <w:left w:w="100" w:type="dxa"/>
              <w:bottom w:w="100" w:type="dxa"/>
              <w:right w:w="100" w:type="dxa"/>
            </w:tcMar>
          </w:tcPr>
          <w:p w14:paraId="10A0FC1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2022 </w:t>
            </w:r>
            <w:hyperlink r:id="rId17">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lesson for a version of this lesson working with Thomas Gordan.</w:t>
            </w:r>
          </w:p>
          <w:p w14:paraId="0AF2C9C8" w14:textId="77777777" w:rsidR="00F33517" w:rsidRDefault="00F33517">
            <w:pPr>
              <w:widowControl w:val="0"/>
              <w:spacing w:line="240" w:lineRule="auto"/>
              <w:rPr>
                <w:rFonts w:ascii="Times New Roman" w:eastAsia="Times New Roman" w:hAnsi="Times New Roman" w:cs="Times New Roman"/>
                <w:sz w:val="24"/>
                <w:szCs w:val="24"/>
              </w:rPr>
            </w:pPr>
          </w:p>
          <w:p w14:paraId="1F33C61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present the information to peers or the class. If research reveals a lot of omitted information, students ma</w:t>
            </w:r>
            <w:r>
              <w:rPr>
                <w:rFonts w:ascii="Times New Roman" w:eastAsia="Times New Roman" w:hAnsi="Times New Roman" w:cs="Times New Roman"/>
                <w:sz w:val="24"/>
                <w:szCs w:val="24"/>
              </w:rPr>
              <w:t>y rewrite the biography.</w:t>
            </w:r>
          </w:p>
          <w:p w14:paraId="2042A2E1" w14:textId="77777777" w:rsidR="00F33517" w:rsidRDefault="00F33517">
            <w:pPr>
              <w:widowControl w:val="0"/>
              <w:spacing w:line="240" w:lineRule="auto"/>
              <w:rPr>
                <w:rFonts w:ascii="Times New Roman" w:eastAsia="Times New Roman" w:hAnsi="Times New Roman" w:cs="Times New Roman"/>
                <w:sz w:val="24"/>
                <w:szCs w:val="24"/>
              </w:rPr>
            </w:pPr>
          </w:p>
          <w:p w14:paraId="376F5703" w14:textId="77777777" w:rsidR="00F33517" w:rsidRDefault="00F33517">
            <w:pPr>
              <w:widowControl w:val="0"/>
              <w:spacing w:line="240" w:lineRule="auto"/>
              <w:rPr>
                <w:rFonts w:ascii="Times New Roman" w:eastAsia="Times New Roman" w:hAnsi="Times New Roman" w:cs="Times New Roman"/>
                <w:sz w:val="24"/>
                <w:szCs w:val="24"/>
              </w:rPr>
            </w:pPr>
          </w:p>
        </w:tc>
      </w:tr>
      <w:tr w:rsidR="00F33517" w14:paraId="490C85E5" w14:textId="77777777" w:rsidTr="00E32203">
        <w:tc>
          <w:tcPr>
            <w:tcW w:w="12930" w:type="dxa"/>
            <w:gridSpan w:val="2"/>
            <w:shd w:val="clear" w:color="auto" w:fill="auto"/>
            <w:tcMar>
              <w:top w:w="100" w:type="dxa"/>
              <w:left w:w="100" w:type="dxa"/>
              <w:bottom w:w="100" w:type="dxa"/>
              <w:right w:w="100" w:type="dxa"/>
            </w:tcMar>
          </w:tcPr>
          <w:p w14:paraId="07A7BD0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can read text to find text EVIDENCE to create a MAP showing the location of calendar honorees. </w:t>
            </w:r>
          </w:p>
        </w:tc>
      </w:tr>
      <w:tr w:rsidR="00F33517" w14:paraId="3C4A6A13" w14:textId="77777777" w:rsidTr="00E32203">
        <w:tc>
          <w:tcPr>
            <w:tcW w:w="5760" w:type="dxa"/>
            <w:tcMar>
              <w:top w:w="100" w:type="dxa"/>
              <w:left w:w="100" w:type="dxa"/>
              <w:bottom w:w="100" w:type="dxa"/>
              <w:right w:w="100" w:type="dxa"/>
            </w:tcMar>
          </w:tcPr>
          <w:p w14:paraId="00798AC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discuss the purpose of maps.</w:t>
            </w:r>
          </w:p>
          <w:p w14:paraId="51CE571A" w14:textId="77777777" w:rsidR="00F33517" w:rsidRDefault="00F33517">
            <w:pPr>
              <w:widowControl w:val="0"/>
              <w:spacing w:line="240" w:lineRule="auto"/>
              <w:rPr>
                <w:rFonts w:ascii="Times New Roman" w:eastAsia="Times New Roman" w:hAnsi="Times New Roman" w:cs="Times New Roman"/>
                <w:sz w:val="24"/>
                <w:szCs w:val="24"/>
              </w:rPr>
            </w:pPr>
          </w:p>
          <w:p w14:paraId="73F0539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geographic regions with students. </w:t>
            </w:r>
          </w:p>
          <w:p w14:paraId="65C4AB2A" w14:textId="77777777" w:rsidR="00F33517" w:rsidRDefault="00F33517">
            <w:pPr>
              <w:widowControl w:val="0"/>
              <w:spacing w:line="240" w:lineRule="auto"/>
              <w:rPr>
                <w:rFonts w:ascii="Times New Roman" w:eastAsia="Times New Roman" w:hAnsi="Times New Roman" w:cs="Times New Roman"/>
                <w:sz w:val="24"/>
                <w:szCs w:val="24"/>
              </w:rPr>
            </w:pPr>
          </w:p>
          <w:p w14:paraId="44E7514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students with a </w:t>
            </w:r>
            <w:hyperlink r:id="rId18">
              <w:r>
                <w:rPr>
                  <w:rFonts w:ascii="Times New Roman" w:eastAsia="Times New Roman" w:hAnsi="Times New Roman" w:cs="Times New Roman"/>
                  <w:color w:val="1155CC"/>
                  <w:sz w:val="24"/>
                  <w:szCs w:val="24"/>
                  <w:u w:val="single"/>
                </w:rPr>
                <w:t>tourism map of South Carolina</w:t>
              </w:r>
            </w:hyperlink>
            <w:r>
              <w:rPr>
                <w:rFonts w:ascii="Times New Roman" w:eastAsia="Times New Roman" w:hAnsi="Times New Roman" w:cs="Times New Roman"/>
                <w:sz w:val="24"/>
                <w:szCs w:val="24"/>
              </w:rPr>
              <w:t xml:space="preserve"> that shows tourism “regions.” </w:t>
            </w:r>
          </w:p>
          <w:p w14:paraId="79262DFD" w14:textId="77777777" w:rsidR="00F33517" w:rsidRDefault="00F33517">
            <w:pPr>
              <w:widowControl w:val="0"/>
              <w:spacing w:line="240" w:lineRule="auto"/>
              <w:rPr>
                <w:rFonts w:ascii="Times New Roman" w:eastAsia="Times New Roman" w:hAnsi="Times New Roman" w:cs="Times New Roman"/>
                <w:sz w:val="24"/>
                <w:szCs w:val="24"/>
              </w:rPr>
            </w:pPr>
          </w:p>
          <w:p w14:paraId="48BF464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w:t>
            </w:r>
            <w:r>
              <w:rPr>
                <w:rFonts w:ascii="Times New Roman" w:eastAsia="Times New Roman" w:hAnsi="Times New Roman" w:cs="Times New Roman"/>
                <w:sz w:val="24"/>
                <w:szCs w:val="24"/>
              </w:rPr>
              <w:t xml:space="preserve">the tourism map with this </w:t>
            </w:r>
            <w:hyperlink r:id="rId19">
              <w:r>
                <w:rPr>
                  <w:rFonts w:ascii="Times New Roman" w:eastAsia="Times New Roman" w:hAnsi="Times New Roman" w:cs="Times New Roman"/>
                  <w:color w:val="1155CC"/>
                  <w:sz w:val="24"/>
                  <w:szCs w:val="24"/>
                  <w:u w:val="single"/>
                </w:rPr>
                <w:t>SCDE School District Map</w:t>
              </w:r>
            </w:hyperlink>
            <w:r>
              <w:rPr>
                <w:rFonts w:ascii="Times New Roman" w:eastAsia="Times New Roman" w:hAnsi="Times New Roman" w:cs="Times New Roman"/>
                <w:sz w:val="24"/>
                <w:szCs w:val="24"/>
              </w:rPr>
              <w:t xml:space="preserve"> or </w:t>
            </w:r>
            <w:proofErr w:type="spellStart"/>
            <w:r>
              <w:rPr>
                <w:rFonts w:ascii="Times New Roman" w:eastAsia="Times New Roman" w:hAnsi="Times New Roman" w:cs="Times New Roman"/>
                <w:sz w:val="24"/>
                <w:szCs w:val="24"/>
              </w:rPr>
              <w:t>SciWay’s</w:t>
            </w:r>
            <w:proofErr w:type="spellEnd"/>
            <w:r>
              <w:rPr>
                <w:rFonts w:ascii="Times New Roman" w:eastAsia="Times New Roman" w:hAnsi="Times New Roman" w:cs="Times New Roman"/>
                <w:sz w:val="24"/>
                <w:szCs w:val="24"/>
              </w:rPr>
              <w:t xml:space="preserve"> </w:t>
            </w:r>
            <w:hyperlink r:id="rId20">
              <w:r>
                <w:rPr>
                  <w:rFonts w:ascii="Times New Roman" w:eastAsia="Times New Roman" w:hAnsi="Times New Roman" w:cs="Times New Roman"/>
                  <w:color w:val="1155CC"/>
                  <w:sz w:val="24"/>
                  <w:szCs w:val="24"/>
                  <w:u w:val="single"/>
                </w:rPr>
                <w:t>county map</w:t>
              </w:r>
            </w:hyperlink>
            <w:r>
              <w:rPr>
                <w:rFonts w:ascii="Times New Roman" w:eastAsia="Times New Roman" w:hAnsi="Times New Roman" w:cs="Times New Roman"/>
                <w:sz w:val="24"/>
                <w:szCs w:val="24"/>
              </w:rPr>
              <w:t xml:space="preserve"> and have students determine which tourism region</w:t>
            </w:r>
            <w:r>
              <w:rPr>
                <w:rFonts w:ascii="Times New Roman" w:eastAsia="Times New Roman" w:hAnsi="Times New Roman" w:cs="Times New Roman"/>
                <w:sz w:val="24"/>
                <w:szCs w:val="24"/>
              </w:rPr>
              <w:t xml:space="preserve"> they live in.</w:t>
            </w:r>
          </w:p>
        </w:tc>
        <w:tc>
          <w:tcPr>
            <w:tcW w:w="7170" w:type="dxa"/>
            <w:tcMar>
              <w:top w:w="100" w:type="dxa"/>
              <w:left w:w="100" w:type="dxa"/>
              <w:bottom w:w="100" w:type="dxa"/>
              <w:right w:w="100" w:type="dxa"/>
            </w:tcMar>
          </w:tcPr>
          <w:p w14:paraId="6CF73BD9" w14:textId="77777777" w:rsidR="00F33517" w:rsidRDefault="00F33517">
            <w:pPr>
              <w:widowControl w:val="0"/>
              <w:spacing w:line="240" w:lineRule="auto"/>
              <w:rPr>
                <w:rFonts w:ascii="Times New Roman" w:eastAsia="Times New Roman" w:hAnsi="Times New Roman" w:cs="Times New Roman"/>
                <w:sz w:val="24"/>
                <w:szCs w:val="24"/>
              </w:rPr>
            </w:pPr>
          </w:p>
          <w:p w14:paraId="63BFE6EC" w14:textId="77777777" w:rsidR="00F33517" w:rsidRDefault="00F33517">
            <w:pPr>
              <w:widowControl w:val="0"/>
              <w:spacing w:line="240" w:lineRule="auto"/>
              <w:rPr>
                <w:rFonts w:ascii="Times New Roman" w:eastAsia="Times New Roman" w:hAnsi="Times New Roman" w:cs="Times New Roman"/>
                <w:sz w:val="24"/>
                <w:szCs w:val="24"/>
              </w:rPr>
            </w:pPr>
          </w:p>
          <w:p w14:paraId="540AC593"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Regions describe places that are characterized by similar physical and human conditions. </w:t>
            </w:r>
          </w:p>
        </w:tc>
      </w:tr>
      <w:tr w:rsidR="00F33517" w14:paraId="567DC0B5" w14:textId="77777777" w:rsidTr="00E32203">
        <w:tc>
          <w:tcPr>
            <w:tcW w:w="5760" w:type="dxa"/>
            <w:tcMar>
              <w:top w:w="100" w:type="dxa"/>
              <w:left w:w="100" w:type="dxa"/>
              <w:bottom w:w="100" w:type="dxa"/>
              <w:right w:w="100" w:type="dxa"/>
            </w:tcMar>
          </w:tcPr>
          <w:p w14:paraId="0DD4344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21">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20E6EF79"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664ABF76" w14:textId="77777777" w:rsidTr="00E32203">
        <w:tc>
          <w:tcPr>
            <w:tcW w:w="5760" w:type="dxa"/>
            <w:tcMar>
              <w:top w:w="100" w:type="dxa"/>
              <w:left w:w="100" w:type="dxa"/>
              <w:bottom w:w="100" w:type="dxa"/>
              <w:right w:w="100" w:type="dxa"/>
            </w:tcMar>
          </w:tcPr>
          <w:p w14:paraId="3156D218"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an appropriate reading strategy, read the passage about the honoree and determine the legacy being recognized.</w:t>
            </w:r>
          </w:p>
        </w:tc>
        <w:tc>
          <w:tcPr>
            <w:tcW w:w="7170" w:type="dxa"/>
            <w:tcMar>
              <w:top w:w="100" w:type="dxa"/>
              <w:left w:w="100" w:type="dxa"/>
              <w:bottom w:w="100" w:type="dxa"/>
              <w:right w:w="100" w:type="dxa"/>
            </w:tcMar>
          </w:tcPr>
          <w:p w14:paraId="6AC6C399"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are suggested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2E5947CF" w14:textId="77777777" w:rsidTr="00E32203">
        <w:tc>
          <w:tcPr>
            <w:tcW w:w="5760" w:type="dxa"/>
            <w:tcMar>
              <w:top w:w="100" w:type="dxa"/>
              <w:left w:w="100" w:type="dxa"/>
              <w:bottom w:w="100" w:type="dxa"/>
              <w:right w:w="100" w:type="dxa"/>
            </w:tcMar>
          </w:tcPr>
          <w:p w14:paraId="5CA00DDF"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Use the biographies of the ho</w:t>
            </w:r>
            <w:r>
              <w:rPr>
                <w:rFonts w:ascii="Times New Roman" w:eastAsia="Times New Roman" w:hAnsi="Times New Roman" w:cs="Times New Roman"/>
                <w:sz w:val="24"/>
                <w:szCs w:val="24"/>
              </w:rPr>
              <w:t>norees to plot the location references from the passage on a tourism map</w:t>
            </w:r>
          </w:p>
          <w:p w14:paraId="03411575" w14:textId="77777777" w:rsidR="00F33517" w:rsidRDefault="00F33517">
            <w:pPr>
              <w:widowControl w:val="0"/>
              <w:spacing w:line="240" w:lineRule="auto"/>
              <w:rPr>
                <w:rFonts w:ascii="Times New Roman" w:eastAsia="Times New Roman" w:hAnsi="Times New Roman" w:cs="Times New Roman"/>
                <w:sz w:val="24"/>
                <w:szCs w:val="24"/>
              </w:rPr>
            </w:pPr>
          </w:p>
          <w:p w14:paraId="72E0DD2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if patterns emerge where events are occurring either by various honorees or </w:t>
            </w:r>
            <w:proofErr w:type="gramStart"/>
            <w:r>
              <w:rPr>
                <w:rFonts w:ascii="Times New Roman" w:eastAsia="Times New Roman" w:hAnsi="Times New Roman" w:cs="Times New Roman"/>
                <w:sz w:val="24"/>
                <w:szCs w:val="24"/>
              </w:rPr>
              <w:t>one in particular</w:t>
            </w:r>
            <w:proofErr w:type="gramEnd"/>
            <w:r>
              <w:rPr>
                <w:rFonts w:ascii="Times New Roman" w:eastAsia="Times New Roman" w:hAnsi="Times New Roman" w:cs="Times New Roman"/>
                <w:sz w:val="24"/>
                <w:szCs w:val="24"/>
              </w:rPr>
              <w:t>.</w:t>
            </w:r>
          </w:p>
        </w:tc>
        <w:tc>
          <w:tcPr>
            <w:tcW w:w="7170" w:type="dxa"/>
            <w:tcMar>
              <w:top w:w="100" w:type="dxa"/>
              <w:left w:w="100" w:type="dxa"/>
              <w:bottom w:w="100" w:type="dxa"/>
              <w:right w:w="100" w:type="dxa"/>
            </w:tcMar>
          </w:tcPr>
          <w:p w14:paraId="37901A9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correct connections of locations (between maps) and correct plotting</w:t>
            </w:r>
            <w:r>
              <w:rPr>
                <w:rFonts w:ascii="Times New Roman" w:eastAsia="Times New Roman" w:hAnsi="Times New Roman" w:cs="Times New Roman"/>
                <w:sz w:val="24"/>
                <w:szCs w:val="24"/>
              </w:rPr>
              <w:t xml:space="preserve"> on the tourism map.</w:t>
            </w:r>
          </w:p>
        </w:tc>
      </w:tr>
      <w:tr w:rsidR="00F33517" w14:paraId="5007E1A4" w14:textId="77777777" w:rsidTr="00E32203">
        <w:tc>
          <w:tcPr>
            <w:tcW w:w="5760" w:type="dxa"/>
            <w:shd w:val="clear" w:color="auto" w:fill="auto"/>
            <w:tcMar>
              <w:top w:w="100" w:type="dxa"/>
              <w:left w:w="100" w:type="dxa"/>
              <w:bottom w:w="100" w:type="dxa"/>
              <w:right w:w="100" w:type="dxa"/>
            </w:tcMar>
          </w:tcPr>
          <w:p w14:paraId="32249D1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plotting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geographic reference points for an honoree, visit </w:t>
            </w:r>
            <w:hyperlink r:id="rId22">
              <w:r>
                <w:rPr>
                  <w:rFonts w:ascii="Times New Roman" w:eastAsia="Times New Roman" w:hAnsi="Times New Roman" w:cs="Times New Roman"/>
                  <w:color w:val="1155CC"/>
                  <w:sz w:val="24"/>
                  <w:szCs w:val="24"/>
                  <w:u w:val="single"/>
                </w:rPr>
                <w:t>Discover South Carolina</w:t>
              </w:r>
            </w:hyperlink>
            <w:r>
              <w:rPr>
                <w:rFonts w:ascii="Times New Roman" w:eastAsia="Times New Roman" w:hAnsi="Times New Roman" w:cs="Times New Roman"/>
                <w:sz w:val="24"/>
                <w:szCs w:val="24"/>
              </w:rPr>
              <w:t>, read information for the counties with honoree reference points.</w:t>
            </w:r>
          </w:p>
        </w:tc>
        <w:tc>
          <w:tcPr>
            <w:tcW w:w="7170" w:type="dxa"/>
            <w:shd w:val="clear" w:color="auto" w:fill="auto"/>
            <w:tcMar>
              <w:top w:w="100" w:type="dxa"/>
              <w:left w:w="100" w:type="dxa"/>
              <w:bottom w:w="100" w:type="dxa"/>
              <w:right w:w="100" w:type="dxa"/>
            </w:tcMar>
          </w:tcPr>
          <w:p w14:paraId="41AAC9A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allowing the students the opportunity to research in a controlled setting what tourist information (if any) is included about the honoree.</w:t>
            </w:r>
          </w:p>
        </w:tc>
      </w:tr>
      <w:tr w:rsidR="00F33517" w14:paraId="65DD8172" w14:textId="77777777" w:rsidTr="00E32203">
        <w:tc>
          <w:tcPr>
            <w:tcW w:w="5760" w:type="dxa"/>
            <w:shd w:val="clear" w:color="auto" w:fill="auto"/>
            <w:tcMar>
              <w:top w:w="100" w:type="dxa"/>
              <w:left w:w="100" w:type="dxa"/>
              <w:bottom w:w="100" w:type="dxa"/>
              <w:right w:w="100" w:type="dxa"/>
            </w:tcMar>
          </w:tcPr>
          <w:p w14:paraId="59682AB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brainstorm reasons why tourism in that area should include reference to the honoree (or not.)</w:t>
            </w:r>
          </w:p>
        </w:tc>
        <w:tc>
          <w:tcPr>
            <w:tcW w:w="7170" w:type="dxa"/>
            <w:shd w:val="clear" w:color="auto" w:fill="auto"/>
            <w:tcMar>
              <w:top w:w="100" w:type="dxa"/>
              <w:left w:w="100" w:type="dxa"/>
              <w:bottom w:w="100" w:type="dxa"/>
              <w:right w:w="100" w:type="dxa"/>
            </w:tcMar>
          </w:tcPr>
          <w:p w14:paraId="0C3B9C0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reference could be in the form of a </w:t>
            </w:r>
            <w:hyperlink r:id="rId23">
              <w:r>
                <w:rPr>
                  <w:rFonts w:ascii="Times New Roman" w:eastAsia="Times New Roman" w:hAnsi="Times New Roman" w:cs="Times New Roman"/>
                  <w:color w:val="1155CC"/>
                  <w:sz w:val="24"/>
                  <w:szCs w:val="24"/>
                  <w:u w:val="single"/>
                </w:rPr>
                <w:t>historical marker</w:t>
              </w:r>
            </w:hyperlink>
            <w:r>
              <w:rPr>
                <w:rFonts w:ascii="Times New Roman" w:eastAsia="Times New Roman" w:hAnsi="Times New Roman" w:cs="Times New Roman"/>
                <w:sz w:val="24"/>
                <w:szCs w:val="24"/>
              </w:rPr>
              <w:t xml:space="preserve"> of a</w:t>
            </w:r>
            <w:r>
              <w:rPr>
                <w:rFonts w:ascii="Times New Roman" w:eastAsia="Times New Roman" w:hAnsi="Times New Roman" w:cs="Times New Roman"/>
                <w:sz w:val="24"/>
                <w:szCs w:val="24"/>
              </w:rPr>
              <w:t xml:space="preserve"> site or a short biography of the honoree in local tourism publications. </w:t>
            </w:r>
          </w:p>
        </w:tc>
      </w:tr>
      <w:tr w:rsidR="00F33517" w14:paraId="4344D9C4" w14:textId="77777777" w:rsidTr="00E32203">
        <w:tc>
          <w:tcPr>
            <w:tcW w:w="5760" w:type="dxa"/>
            <w:shd w:val="clear" w:color="auto" w:fill="auto"/>
            <w:tcMar>
              <w:top w:w="100" w:type="dxa"/>
              <w:left w:w="100" w:type="dxa"/>
              <w:bottom w:w="100" w:type="dxa"/>
              <w:right w:w="100" w:type="dxa"/>
            </w:tcMar>
          </w:tcPr>
          <w:p w14:paraId="7DBBE87F"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Summative Performance </w:t>
            </w:r>
            <w:r>
              <w:rPr>
                <w:rFonts w:ascii="Times New Roman" w:eastAsia="Times New Roman" w:hAnsi="Times New Roman" w:cs="Times New Roman"/>
                <w:sz w:val="24"/>
                <w:szCs w:val="24"/>
              </w:rPr>
              <w:t>Students draft letters to Discover South Carolina that encourage them to include information about the honoree.</w:t>
            </w:r>
          </w:p>
        </w:tc>
        <w:tc>
          <w:tcPr>
            <w:tcW w:w="7170" w:type="dxa"/>
            <w:shd w:val="clear" w:color="auto" w:fill="auto"/>
            <w:tcMar>
              <w:top w:w="100" w:type="dxa"/>
              <w:left w:w="100" w:type="dxa"/>
              <w:bottom w:w="100" w:type="dxa"/>
              <w:right w:w="100" w:type="dxa"/>
            </w:tcMar>
          </w:tcPr>
          <w:p w14:paraId="2CD35A88"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writing to request the area inc</w:t>
            </w:r>
            <w:r>
              <w:rPr>
                <w:rFonts w:ascii="Times New Roman" w:eastAsia="Times New Roman" w:hAnsi="Times New Roman" w:cs="Times New Roman"/>
                <w:sz w:val="24"/>
                <w:szCs w:val="24"/>
              </w:rPr>
              <w:t>lude a reference, students should prepare a short blurb for Discover South Carolina</w:t>
            </w:r>
          </w:p>
        </w:tc>
      </w:tr>
    </w:tbl>
    <w:p w14:paraId="4362FD2F" w14:textId="77777777" w:rsidR="00F33517" w:rsidRDefault="00F33517">
      <w:pPr>
        <w:spacing w:line="240" w:lineRule="auto"/>
        <w:rPr>
          <w:rFonts w:ascii="Times New Roman" w:eastAsia="Times New Roman" w:hAnsi="Times New Roman" w:cs="Times New Roman"/>
          <w:sz w:val="24"/>
          <w:szCs w:val="24"/>
        </w:rPr>
      </w:pPr>
    </w:p>
    <w:p w14:paraId="4797CAC4" w14:textId="77777777" w:rsidR="00F33517" w:rsidRDefault="00E322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54AA11D" w14:textId="77777777" w:rsidR="00F33517" w:rsidRDefault="00E32203">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Presented by South Carolina Department of Education.</w:t>
      </w:r>
      <w:r>
        <w:rPr>
          <w:rFonts w:ascii="Times New Roman" w:eastAsia="Times New Roman" w:hAnsi="Times New Roman" w:cs="Times New Roman"/>
          <w:sz w:val="24"/>
          <w:szCs w:val="24"/>
        </w:rPr>
        <w:t xml:space="preserve"> South Carolina African American History Calendar. (n.d.). Retrieved December 30, 2021, from https://scafricanamerican.com/ </w:t>
      </w:r>
    </w:p>
    <w:p w14:paraId="3B139C31" w14:textId="77777777" w:rsidR="00F33517" w:rsidRDefault="00E32203">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South Carolina's Cities and Regions</w:t>
      </w:r>
      <w:r>
        <w:rPr>
          <w:rFonts w:ascii="Times New Roman" w:eastAsia="Times New Roman" w:hAnsi="Times New Roman" w:cs="Times New Roman"/>
          <w:sz w:val="24"/>
          <w:szCs w:val="24"/>
        </w:rPr>
        <w:t>. South Carolina Tourism Official Site | South Carolina Vacations. (n.d.). Retrieved December 30</w:t>
      </w:r>
      <w:r>
        <w:rPr>
          <w:rFonts w:ascii="Times New Roman" w:eastAsia="Times New Roman" w:hAnsi="Times New Roman" w:cs="Times New Roman"/>
          <w:sz w:val="24"/>
          <w:szCs w:val="24"/>
        </w:rPr>
        <w:t xml:space="preserve">, 2021, from https://discoversouthcarolina.com/ </w:t>
      </w:r>
    </w:p>
    <w:p w14:paraId="7A5BE8A7" w14:textId="77777777" w:rsidR="00F33517" w:rsidRDefault="00F33517">
      <w:pPr>
        <w:widowControl w:val="0"/>
        <w:spacing w:line="240" w:lineRule="auto"/>
        <w:rPr>
          <w:rFonts w:ascii="Times New Roman" w:eastAsia="Times New Roman" w:hAnsi="Times New Roman" w:cs="Times New Roman"/>
          <w:sz w:val="24"/>
          <w:szCs w:val="24"/>
        </w:rPr>
      </w:pPr>
    </w:p>
    <w:p w14:paraId="32F93B3D" w14:textId="77777777" w:rsidR="00F33517" w:rsidRDefault="00E32203">
      <w:pPr>
        <w:widowControl w:val="0"/>
        <w:spacing w:line="240" w:lineRule="auto"/>
        <w:rPr>
          <w:rFonts w:ascii="Times New Roman" w:eastAsia="Times New Roman" w:hAnsi="Times New Roman" w:cs="Times New Roman"/>
          <w:sz w:val="24"/>
          <w:szCs w:val="24"/>
        </w:rPr>
      </w:pPr>
      <w:r>
        <w:br w:type="page"/>
      </w:r>
    </w:p>
    <w:p w14:paraId="1E6274A5"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Appendix A </w:t>
      </w:r>
      <w:r>
        <w:rPr>
          <w:rFonts w:ascii="Times New Roman" w:eastAsia="Times New Roman" w:hAnsi="Times New Roman" w:cs="Times New Roman"/>
          <w:i/>
          <w:sz w:val="24"/>
          <w:szCs w:val="24"/>
        </w:rPr>
        <w:t xml:space="preserve">Students will need to understand what </w:t>
      </w:r>
      <w:r>
        <w:rPr>
          <w:rFonts w:ascii="Times New Roman" w:eastAsia="Times New Roman" w:hAnsi="Times New Roman" w:cs="Times New Roman"/>
          <w:sz w:val="24"/>
          <w:szCs w:val="24"/>
        </w:rPr>
        <w:t>circa</w:t>
      </w:r>
      <w:r>
        <w:rPr>
          <w:rFonts w:ascii="Times New Roman" w:eastAsia="Times New Roman" w:hAnsi="Times New Roman" w:cs="Times New Roman"/>
          <w:i/>
          <w:sz w:val="24"/>
          <w:szCs w:val="24"/>
        </w:rPr>
        <w:t xml:space="preserve"> means. </w:t>
      </w:r>
    </w:p>
    <w:p w14:paraId="42219D7B"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calendar was made from the 2022 South Carolina African American History Calendar.</w:t>
      </w:r>
    </w:p>
    <w:p w14:paraId="1EA352B9" w14:textId="77777777" w:rsidR="00F33517" w:rsidRDefault="00F33517">
      <w:pPr>
        <w:widowControl w:val="0"/>
        <w:spacing w:line="240" w:lineRule="auto"/>
        <w:rPr>
          <w:rFonts w:ascii="Times New Roman" w:eastAsia="Times New Roman" w:hAnsi="Times New Roman" w:cs="Times New Roman"/>
          <w:sz w:val="24"/>
          <w:szCs w:val="24"/>
        </w:rPr>
      </w:pPr>
    </w:p>
    <w:p w14:paraId="7AA9514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Thomas Ezekiel Miller was elected to the SC state Senate.</w:t>
      </w:r>
    </w:p>
    <w:p w14:paraId="4CA01B56" w14:textId="77777777" w:rsidR="00F33517" w:rsidRDefault="00F33517">
      <w:pPr>
        <w:widowControl w:val="0"/>
        <w:spacing w:line="240" w:lineRule="auto"/>
        <w:rPr>
          <w:rFonts w:ascii="Times New Roman" w:eastAsia="Times New Roman" w:hAnsi="Times New Roman" w:cs="Times New Roman"/>
          <w:sz w:val="24"/>
          <w:szCs w:val="24"/>
        </w:rPr>
      </w:pPr>
    </w:p>
    <w:p w14:paraId="3545868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Gordon was born.</w:t>
      </w:r>
    </w:p>
    <w:p w14:paraId="47471CDF" w14:textId="77777777" w:rsidR="00F33517" w:rsidRDefault="00F33517">
      <w:pPr>
        <w:widowControl w:val="0"/>
        <w:spacing w:line="240" w:lineRule="auto"/>
        <w:rPr>
          <w:rFonts w:ascii="Times New Roman" w:eastAsia="Times New Roman" w:hAnsi="Times New Roman" w:cs="Times New Roman"/>
          <w:sz w:val="24"/>
          <w:szCs w:val="24"/>
        </w:rPr>
      </w:pPr>
    </w:p>
    <w:p w14:paraId="0E2B6E7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Elisa Jones Martin moved to Columbia to open a beauty salon.</w:t>
      </w:r>
    </w:p>
    <w:p w14:paraId="33393102" w14:textId="77777777" w:rsidR="00F33517" w:rsidRDefault="00F33517">
      <w:pPr>
        <w:widowControl w:val="0"/>
        <w:spacing w:line="240" w:lineRule="auto"/>
        <w:rPr>
          <w:rFonts w:ascii="Times New Roman" w:eastAsia="Times New Roman" w:hAnsi="Times New Roman" w:cs="Times New Roman"/>
          <w:sz w:val="24"/>
          <w:szCs w:val="24"/>
        </w:rPr>
      </w:pPr>
    </w:p>
    <w:p w14:paraId="3419DD8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Ezekiel Miller died in Charleston, SC.</w:t>
      </w:r>
    </w:p>
    <w:p w14:paraId="5F54B95E" w14:textId="77777777" w:rsidR="00F33517" w:rsidRDefault="00F33517">
      <w:pPr>
        <w:widowControl w:val="0"/>
        <w:spacing w:line="240" w:lineRule="auto"/>
        <w:rPr>
          <w:rFonts w:ascii="Times New Roman" w:eastAsia="Times New Roman" w:hAnsi="Times New Roman" w:cs="Times New Roman"/>
          <w:sz w:val="24"/>
          <w:szCs w:val="24"/>
        </w:rPr>
      </w:pPr>
    </w:p>
    <w:p w14:paraId="50583AD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Arthur Stanley was drafted into the </w:t>
      </w:r>
      <w:r>
        <w:rPr>
          <w:rFonts w:ascii="Times New Roman" w:eastAsia="Times New Roman" w:hAnsi="Times New Roman" w:cs="Times New Roman"/>
          <w:sz w:val="24"/>
          <w:szCs w:val="24"/>
        </w:rPr>
        <w:t>Army.</w:t>
      </w:r>
    </w:p>
    <w:p w14:paraId="63D729D1" w14:textId="77777777" w:rsidR="00F33517" w:rsidRDefault="00F33517">
      <w:pPr>
        <w:widowControl w:val="0"/>
        <w:spacing w:line="240" w:lineRule="auto"/>
        <w:rPr>
          <w:rFonts w:ascii="Times New Roman" w:eastAsia="Times New Roman" w:hAnsi="Times New Roman" w:cs="Times New Roman"/>
          <w:sz w:val="24"/>
          <w:szCs w:val="24"/>
        </w:rPr>
      </w:pPr>
    </w:p>
    <w:p w14:paraId="506C289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Aaron Ford earned his Doctorate from the State University of Iowa.</w:t>
      </w:r>
    </w:p>
    <w:p w14:paraId="605E17BF" w14:textId="77777777" w:rsidR="00F33517" w:rsidRDefault="00F33517">
      <w:pPr>
        <w:widowControl w:val="0"/>
        <w:spacing w:line="240" w:lineRule="auto"/>
        <w:rPr>
          <w:rFonts w:ascii="Times New Roman" w:eastAsia="Times New Roman" w:hAnsi="Times New Roman" w:cs="Times New Roman"/>
          <w:sz w:val="24"/>
          <w:szCs w:val="24"/>
        </w:rPr>
      </w:pPr>
    </w:p>
    <w:p w14:paraId="14C1F40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was blinded after being beat by police officers.</w:t>
      </w:r>
    </w:p>
    <w:p w14:paraId="6FBA4FE8" w14:textId="77777777" w:rsidR="00F33517" w:rsidRDefault="00F33517">
      <w:pPr>
        <w:widowControl w:val="0"/>
        <w:spacing w:line="240" w:lineRule="auto"/>
        <w:rPr>
          <w:rFonts w:ascii="Times New Roman" w:eastAsia="Times New Roman" w:hAnsi="Times New Roman" w:cs="Times New Roman"/>
          <w:sz w:val="24"/>
          <w:szCs w:val="24"/>
        </w:rPr>
      </w:pPr>
    </w:p>
    <w:p w14:paraId="599862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c.1954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Fannie Mae Gaither was fired following </w:t>
      </w:r>
      <w:r>
        <w:rPr>
          <w:rFonts w:ascii="Times New Roman" w:eastAsia="Times New Roman" w:hAnsi="Times New Roman" w:cs="Times New Roman"/>
          <w:i/>
          <w:sz w:val="24"/>
          <w:szCs w:val="24"/>
        </w:rPr>
        <w:t>Brown v. Board of Education.</w:t>
      </w:r>
    </w:p>
    <w:p w14:paraId="45F686C8" w14:textId="77777777" w:rsidR="00F33517" w:rsidRDefault="00F33517">
      <w:pPr>
        <w:widowControl w:val="0"/>
        <w:spacing w:line="240" w:lineRule="auto"/>
        <w:rPr>
          <w:rFonts w:ascii="Times New Roman" w:eastAsia="Times New Roman" w:hAnsi="Times New Roman" w:cs="Times New Roman"/>
          <w:sz w:val="24"/>
          <w:szCs w:val="24"/>
        </w:rPr>
      </w:pPr>
    </w:p>
    <w:p w14:paraId="1D9D7C6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1960 </w:t>
      </w:r>
      <w:r>
        <w:rPr>
          <w:rFonts w:ascii="Times New Roman" w:eastAsia="Times New Roman" w:hAnsi="Times New Roman" w:cs="Times New Roman"/>
          <w:sz w:val="24"/>
          <w:szCs w:val="24"/>
        </w:rPr>
        <w:tab/>
        <w:t>Nick Aaron Fo</w:t>
      </w:r>
      <w:r>
        <w:rPr>
          <w:rFonts w:ascii="Times New Roman" w:eastAsia="Times New Roman" w:hAnsi="Times New Roman" w:cs="Times New Roman"/>
          <w:sz w:val="24"/>
          <w:szCs w:val="24"/>
        </w:rPr>
        <w:t>rd advocated for African American culture and literature to be taught.</w:t>
      </w:r>
    </w:p>
    <w:p w14:paraId="3DB940EC" w14:textId="77777777" w:rsidR="00F33517" w:rsidRDefault="00F33517">
      <w:pPr>
        <w:widowControl w:val="0"/>
        <w:spacing w:line="240" w:lineRule="auto"/>
        <w:rPr>
          <w:rFonts w:ascii="Times New Roman" w:eastAsia="Times New Roman" w:hAnsi="Times New Roman" w:cs="Times New Roman"/>
          <w:sz w:val="24"/>
          <w:szCs w:val="24"/>
        </w:rPr>
      </w:pPr>
    </w:p>
    <w:p w14:paraId="06FC739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Willie </w:t>
      </w:r>
      <w:proofErr w:type="spellStart"/>
      <w:r>
        <w:rPr>
          <w:rFonts w:ascii="Times New Roman" w:eastAsia="Times New Roman" w:hAnsi="Times New Roman" w:cs="Times New Roman"/>
          <w:sz w:val="24"/>
          <w:szCs w:val="24"/>
        </w:rPr>
        <w:t>Harriford</w:t>
      </w:r>
      <w:proofErr w:type="spellEnd"/>
      <w:r>
        <w:rPr>
          <w:rFonts w:ascii="Times New Roman" w:eastAsia="Times New Roman" w:hAnsi="Times New Roman" w:cs="Times New Roman"/>
          <w:sz w:val="24"/>
          <w:szCs w:val="24"/>
        </w:rPr>
        <w:t xml:space="preserve"> helped create the Martin Luther King Center for Nonviolent Social Change.</w:t>
      </w:r>
    </w:p>
    <w:p w14:paraId="1DEBBAEE" w14:textId="77777777" w:rsidR="00F33517" w:rsidRDefault="00F33517">
      <w:pPr>
        <w:widowControl w:val="0"/>
        <w:spacing w:line="240" w:lineRule="auto"/>
        <w:rPr>
          <w:rFonts w:ascii="Times New Roman" w:eastAsia="Times New Roman" w:hAnsi="Times New Roman" w:cs="Times New Roman"/>
          <w:sz w:val="24"/>
          <w:szCs w:val="24"/>
        </w:rPr>
      </w:pPr>
    </w:p>
    <w:p w14:paraId="776F0A1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Edmund Gaither became the Director of the National Center of Afro-American Artis</w:t>
      </w:r>
      <w:r>
        <w:rPr>
          <w:rFonts w:ascii="Times New Roman" w:eastAsia="Times New Roman" w:hAnsi="Times New Roman" w:cs="Times New Roman"/>
          <w:sz w:val="24"/>
          <w:szCs w:val="24"/>
        </w:rPr>
        <w:t>ts.</w:t>
      </w:r>
    </w:p>
    <w:p w14:paraId="79E2CEB9" w14:textId="77777777" w:rsidR="00F33517" w:rsidRDefault="00F33517">
      <w:pPr>
        <w:widowControl w:val="0"/>
        <w:spacing w:line="240" w:lineRule="auto"/>
        <w:rPr>
          <w:rFonts w:ascii="Times New Roman" w:eastAsia="Times New Roman" w:hAnsi="Times New Roman" w:cs="Times New Roman"/>
          <w:sz w:val="24"/>
          <w:szCs w:val="24"/>
        </w:rPr>
      </w:pPr>
    </w:p>
    <w:p w14:paraId="0D217C3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Harry Walker is elected the first African American Student Body President at </w:t>
      </w:r>
      <w:proofErr w:type="spellStart"/>
      <w:r>
        <w:rPr>
          <w:rFonts w:ascii="Times New Roman" w:eastAsia="Times New Roman" w:hAnsi="Times New Roman" w:cs="Times New Roman"/>
          <w:sz w:val="24"/>
          <w:szCs w:val="24"/>
        </w:rPr>
        <w:t>UofSC</w:t>
      </w:r>
      <w:proofErr w:type="spellEnd"/>
      <w:r>
        <w:rPr>
          <w:rFonts w:ascii="Times New Roman" w:eastAsia="Times New Roman" w:hAnsi="Times New Roman" w:cs="Times New Roman"/>
          <w:sz w:val="24"/>
          <w:szCs w:val="24"/>
        </w:rPr>
        <w:t>.</w:t>
      </w:r>
    </w:p>
    <w:p w14:paraId="58A7A1FF" w14:textId="77777777" w:rsidR="00F33517" w:rsidRDefault="00F33517">
      <w:pPr>
        <w:widowControl w:val="0"/>
        <w:spacing w:line="240" w:lineRule="auto"/>
        <w:rPr>
          <w:rFonts w:ascii="Times New Roman" w:eastAsia="Times New Roman" w:hAnsi="Times New Roman" w:cs="Times New Roman"/>
          <w:sz w:val="24"/>
          <w:szCs w:val="24"/>
        </w:rPr>
      </w:pPr>
    </w:p>
    <w:p w14:paraId="31FEA72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was born in Anderson, SC about the time Thomas Gordon was starting </w:t>
      </w:r>
      <w:r>
        <w:rPr>
          <w:rFonts w:ascii="Times New Roman" w:eastAsia="Times New Roman" w:hAnsi="Times New Roman" w:cs="Times New Roman"/>
          <w:i/>
          <w:sz w:val="24"/>
          <w:szCs w:val="24"/>
        </w:rPr>
        <w:t>Interface Associates</w:t>
      </w:r>
      <w:r>
        <w:rPr>
          <w:rFonts w:ascii="Times New Roman" w:eastAsia="Times New Roman" w:hAnsi="Times New Roman" w:cs="Times New Roman"/>
          <w:sz w:val="24"/>
          <w:szCs w:val="24"/>
        </w:rPr>
        <w:t>.</w:t>
      </w:r>
    </w:p>
    <w:p w14:paraId="116046A3" w14:textId="77777777" w:rsidR="00F33517" w:rsidRDefault="00F33517">
      <w:pPr>
        <w:widowControl w:val="0"/>
        <w:spacing w:line="240" w:lineRule="auto"/>
        <w:rPr>
          <w:rFonts w:ascii="Times New Roman" w:eastAsia="Times New Roman" w:hAnsi="Times New Roman" w:cs="Times New Roman"/>
          <w:sz w:val="24"/>
          <w:szCs w:val="24"/>
        </w:rPr>
      </w:pPr>
    </w:p>
    <w:p w14:paraId="3582942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Elise Jones Martin taught cosmetology</w:t>
      </w:r>
      <w:r>
        <w:rPr>
          <w:rFonts w:ascii="Times New Roman" w:eastAsia="Times New Roman" w:hAnsi="Times New Roman" w:cs="Times New Roman"/>
          <w:sz w:val="24"/>
          <w:szCs w:val="24"/>
        </w:rPr>
        <w:t xml:space="preserve"> at Booker T. Washington High School</w:t>
      </w:r>
    </w:p>
    <w:p w14:paraId="6D7AC488" w14:textId="77777777" w:rsidR="00F33517" w:rsidRDefault="00F33517">
      <w:pPr>
        <w:widowControl w:val="0"/>
        <w:spacing w:line="240" w:lineRule="auto"/>
        <w:rPr>
          <w:rFonts w:ascii="Times New Roman" w:eastAsia="Times New Roman" w:hAnsi="Times New Roman" w:cs="Times New Roman"/>
          <w:sz w:val="24"/>
          <w:szCs w:val="24"/>
        </w:rPr>
      </w:pPr>
    </w:p>
    <w:p w14:paraId="19D274D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begins her career in public health practice.</w:t>
      </w:r>
    </w:p>
    <w:p w14:paraId="39DA2C0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died in Bronx, NY.</w:t>
      </w:r>
    </w:p>
    <w:p w14:paraId="01D72DE2" w14:textId="77777777" w:rsidR="00F33517" w:rsidRDefault="00F33517">
      <w:pPr>
        <w:widowControl w:val="0"/>
        <w:spacing w:line="240" w:lineRule="auto"/>
        <w:rPr>
          <w:rFonts w:ascii="Times New Roman" w:eastAsia="Times New Roman" w:hAnsi="Times New Roman" w:cs="Times New Roman"/>
          <w:sz w:val="24"/>
          <w:szCs w:val="24"/>
        </w:rPr>
      </w:pPr>
    </w:p>
    <w:p w14:paraId="3707F2D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Dr. Linda Bell joined the South Carolina Department of Health and Environmental Control.</w:t>
      </w:r>
    </w:p>
    <w:p w14:paraId="46FB3337" w14:textId="77777777" w:rsidR="00F33517" w:rsidRDefault="00F33517">
      <w:pPr>
        <w:widowControl w:val="0"/>
        <w:spacing w:line="240" w:lineRule="auto"/>
        <w:rPr>
          <w:rFonts w:ascii="Times New Roman" w:eastAsia="Times New Roman" w:hAnsi="Times New Roman" w:cs="Times New Roman"/>
          <w:sz w:val="24"/>
          <w:szCs w:val="24"/>
        </w:rPr>
      </w:pPr>
    </w:p>
    <w:p w14:paraId="2DE896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Karen Alexander started </w:t>
      </w:r>
      <w:r>
        <w:rPr>
          <w:rFonts w:ascii="Times New Roman" w:eastAsia="Times New Roman" w:hAnsi="Times New Roman" w:cs="Times New Roman"/>
          <w:i/>
          <w:sz w:val="24"/>
          <w:szCs w:val="24"/>
        </w:rPr>
        <w:t>The Auntie Karen Foundation.</w:t>
      </w:r>
    </w:p>
    <w:p w14:paraId="4ED15F17" w14:textId="77777777" w:rsidR="00F33517" w:rsidRDefault="00F33517">
      <w:pPr>
        <w:widowControl w:val="0"/>
        <w:spacing w:line="240" w:lineRule="auto"/>
        <w:rPr>
          <w:rFonts w:ascii="Times New Roman" w:eastAsia="Times New Roman" w:hAnsi="Times New Roman" w:cs="Times New Roman"/>
          <w:sz w:val="24"/>
          <w:szCs w:val="24"/>
        </w:rPr>
      </w:pPr>
    </w:p>
    <w:p w14:paraId="5139E48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Darlington County dedicated the Arthur W. Stanley Gymnasium to Stanley.</w:t>
      </w:r>
    </w:p>
    <w:p w14:paraId="3501BDFB" w14:textId="77777777" w:rsidR="00F33517" w:rsidRDefault="00F33517">
      <w:pPr>
        <w:widowControl w:val="0"/>
        <w:spacing w:line="240" w:lineRule="auto"/>
        <w:rPr>
          <w:rFonts w:ascii="Times New Roman" w:eastAsia="Times New Roman" w:hAnsi="Times New Roman" w:cs="Times New Roman"/>
          <w:sz w:val="24"/>
          <w:szCs w:val="24"/>
        </w:rPr>
      </w:pPr>
    </w:p>
    <w:p w14:paraId="1EE207F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Linda Bell becam</w:t>
      </w:r>
      <w:r>
        <w:rPr>
          <w:rFonts w:ascii="Times New Roman" w:eastAsia="Times New Roman" w:hAnsi="Times New Roman" w:cs="Times New Roman"/>
          <w:sz w:val="24"/>
          <w:szCs w:val="24"/>
        </w:rPr>
        <w:t>e the Director of the Bureau of Communicable Disease Prevention and Control.</w:t>
      </w:r>
    </w:p>
    <w:p w14:paraId="6058A15D" w14:textId="77777777" w:rsidR="00F33517" w:rsidRDefault="00F33517">
      <w:pPr>
        <w:widowControl w:val="0"/>
        <w:spacing w:line="240" w:lineRule="auto"/>
        <w:rPr>
          <w:rFonts w:ascii="Times New Roman" w:eastAsia="Times New Roman" w:hAnsi="Times New Roman" w:cs="Times New Roman"/>
          <w:sz w:val="24"/>
          <w:szCs w:val="24"/>
        </w:rPr>
      </w:pPr>
    </w:p>
    <w:p w14:paraId="433358AF"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starred in </w:t>
      </w:r>
      <w:r>
        <w:rPr>
          <w:rFonts w:ascii="Times New Roman" w:eastAsia="Times New Roman" w:hAnsi="Times New Roman" w:cs="Times New Roman"/>
          <w:i/>
          <w:sz w:val="24"/>
          <w:szCs w:val="24"/>
        </w:rPr>
        <w:t>Black Panther.</w:t>
      </w:r>
    </w:p>
    <w:p w14:paraId="23DDFAA2" w14:textId="77777777" w:rsidR="00F33517" w:rsidRDefault="00F33517">
      <w:pPr>
        <w:widowControl w:val="0"/>
        <w:spacing w:line="240" w:lineRule="auto"/>
        <w:rPr>
          <w:rFonts w:ascii="Times New Roman" w:eastAsia="Times New Roman" w:hAnsi="Times New Roman" w:cs="Times New Roman"/>
          <w:i/>
          <w:sz w:val="24"/>
          <w:szCs w:val="24"/>
        </w:rPr>
      </w:pPr>
    </w:p>
    <w:p w14:paraId="15E4D02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Sergio Hudson designed the outfit worn at the 2020 inauguration by Madam Vice President. </w:t>
      </w:r>
    </w:p>
    <w:p w14:paraId="06121D99" w14:textId="77777777" w:rsidR="00F33517" w:rsidRDefault="00F33517">
      <w:pPr>
        <w:widowControl w:val="0"/>
        <w:spacing w:line="240" w:lineRule="auto"/>
        <w:rPr>
          <w:rFonts w:ascii="Times New Roman" w:eastAsia="Times New Roman" w:hAnsi="Times New Roman" w:cs="Times New Roman"/>
          <w:sz w:val="24"/>
          <w:szCs w:val="24"/>
        </w:rPr>
      </w:pPr>
    </w:p>
    <w:p w14:paraId="0006174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was appoi</w:t>
      </w:r>
      <w:r>
        <w:rPr>
          <w:rFonts w:ascii="Times New Roman" w:eastAsia="Times New Roman" w:hAnsi="Times New Roman" w:cs="Times New Roman"/>
          <w:sz w:val="24"/>
          <w:szCs w:val="24"/>
        </w:rPr>
        <w:t>nted the South Carolina State Director at the U.S. Department of Agriculture.</w:t>
      </w:r>
    </w:p>
    <w:sectPr w:rsidR="00F3351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17"/>
    <w:rsid w:val="00E32203"/>
    <w:rsid w:val="00F3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D318"/>
  <w15:docId w15:val="{D1B49827-789D-41C4-B75D-1D8B11B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sc.gov/instruction/standards-learning/social-studies/standards/2019-south-carolina-social-studies-college-and-career-ready-standards/" TargetMode="External"/><Relationship Id="rId13" Type="http://schemas.openxmlformats.org/officeDocument/2006/relationships/hyperlink" Target="https://scafricanamerican.com/" TargetMode="External"/><Relationship Id="rId18" Type="http://schemas.openxmlformats.org/officeDocument/2006/relationships/hyperlink" Target="https://images.squarespace-cdn.com/content/v1/5cf69c53785f4300015e6cb0/1561989127201-0UB5H7TL6CSELM30YI0U/ke17ZwdGBToddI8pDm48kEE_MEYeee1eukejGVfTZDN7gQa3H78H3Y0txjaiv_0fDoOvxcdMmMKkDsyUqMSsMWxHk725yiiHCCLfrh8O1z4YTzHvnKhyp6Da-NYroOW3ZGjoBKy3azqku80C789l0q3w51-9ysdOG75c0LFO5yRl9Wmsu34b93F42mvD-hZW9VEr-M2x_5YiZaEATb0X6A/SCMapRegions1-01.png?format=1000w" TargetMode="External"/><Relationship Id="rId3" Type="http://schemas.openxmlformats.org/officeDocument/2006/relationships/settings" Target="settings.xml"/><Relationship Id="rId21" Type="http://schemas.openxmlformats.org/officeDocument/2006/relationships/hyperlink" Target="https://scafricanamerican.com/" TargetMode="External"/><Relationship Id="rId7" Type="http://schemas.openxmlformats.org/officeDocument/2006/relationships/hyperlink" Target="https://ed.sc.gov/instruction/standards-learning/social-studies/standards/2019-south-carolina-social-studies-college-and-career-ready-standards/" TargetMode="External"/><Relationship Id="rId12" Type="http://schemas.openxmlformats.org/officeDocument/2006/relationships/hyperlink" Target="https://ed.sc.gov/instruction/standards-learning/social-studies/standards/" TargetMode="External"/><Relationship Id="rId17" Type="http://schemas.openxmlformats.org/officeDocument/2006/relationships/hyperlink" Target="https://scafricanamerica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ghtquestion.org/" TargetMode="External"/><Relationship Id="rId20" Type="http://schemas.openxmlformats.org/officeDocument/2006/relationships/hyperlink" Target="https://www.sciway.net/maps/cnty/" TargetMode="Externa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11" Type="http://schemas.openxmlformats.org/officeDocument/2006/relationships/hyperlink" Target="https://scafricanamerican.com/" TargetMode="External"/><Relationship Id="rId24" Type="http://schemas.openxmlformats.org/officeDocument/2006/relationships/fontTable" Target="fontTable.xml"/><Relationship Id="rId5" Type="http://schemas.openxmlformats.org/officeDocument/2006/relationships/hyperlink" Target="https://scafricanamerican.com/" TargetMode="External"/><Relationship Id="rId15" Type="http://schemas.openxmlformats.org/officeDocument/2006/relationships/hyperlink" Target="https://scafricanamerican.com/" TargetMode="External"/><Relationship Id="rId23" Type="http://schemas.openxmlformats.org/officeDocument/2006/relationships/hyperlink" Target="https://scdah.sc.gov/historic-preservation/programs/historical-markers" TargetMode="External"/><Relationship Id="rId10" Type="http://schemas.openxmlformats.org/officeDocument/2006/relationships/hyperlink" Target="https://scafricanamerican.com/" TargetMode="External"/><Relationship Id="rId19" Type="http://schemas.openxmlformats.org/officeDocument/2006/relationships/hyperlink" Target="https://ed.sc.gov/districts-schools/schools/school-directory/" TargetMode="External"/><Relationship Id="rId4" Type="http://schemas.openxmlformats.org/officeDocument/2006/relationships/webSettings" Target="webSettings.xml"/><Relationship Id="rId9" Type="http://schemas.openxmlformats.org/officeDocument/2006/relationships/hyperlink" Target="https://scafricanamerican.com/" TargetMode="External"/><Relationship Id="rId14" Type="http://schemas.openxmlformats.org/officeDocument/2006/relationships/hyperlink" Target="https://scafricanamerican.com/" TargetMode="External"/><Relationship Id="rId22" Type="http://schemas.openxmlformats.org/officeDocument/2006/relationships/hyperlink" Target="https://discoversouthcarolina.com/cities-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Rm7BBq6rZo6c3aP/zjZ1nj4ng==">AMUW2mVfuQ0PKo2DnIpdWdR6P613V0oxRKnKzuwjyz/zK1iHOm1dLOptGnaUldYDFaloe5jXiEVrv6+Ba+of5o8uA+1qrT1862imEcosXzVZtvh12BMGl6av3VRCILCEkeBA/rZ3J39k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4065</Words>
  <Characters>23174</Characters>
  <Application>Microsoft Office Word</Application>
  <DocSecurity>0</DocSecurity>
  <Lines>193</Lines>
  <Paragraphs>54</Paragraphs>
  <ScaleCrop>false</ScaleCrop>
  <Company>South Carolina Department of Education</Company>
  <LinksUpToDate>false</LinksUpToDate>
  <CharactersWithSpaces>27185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2022-01-11T18:54:00Z</dcterms:created>
  <dcterms:modified xsi:type="dcterms:W3CDTF">2022-01-11T18:54:00Z</dcterms:modified>
</cp:coreProperties>
</file>